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710C" w14:textId="77777777" w:rsidR="00005D18" w:rsidRPr="005D75F4" w:rsidRDefault="003101C3" w:rsidP="00FA4F6B">
      <w:pPr>
        <w:spacing w:after="0"/>
        <w:rPr>
          <w:rFonts w:ascii="Avenir Next Regular" w:hAnsi="Avenir Next Regular"/>
          <w:sz w:val="12"/>
          <w:szCs w:val="12"/>
        </w:rPr>
      </w:pPr>
      <w:r w:rsidRPr="00005D18">
        <w:rPr>
          <w:rFonts w:ascii="Avenir Next Regular" w:hAnsi="Avenir Next Regular"/>
        </w:rPr>
        <w:t xml:space="preserve"> </w:t>
      </w:r>
    </w:p>
    <w:p w14:paraId="5A85BCB7" w14:textId="77777777" w:rsidR="00005D18" w:rsidRPr="00FA4F6B" w:rsidRDefault="00005D18" w:rsidP="00FA4F6B">
      <w:pPr>
        <w:spacing w:after="0"/>
        <w:rPr>
          <w:rFonts w:ascii="Avenir Next Regular" w:hAnsi="Avenir Next Regular"/>
          <w:u w:val="single"/>
        </w:rPr>
      </w:pPr>
      <w:r w:rsidRPr="00FA4F6B">
        <w:rPr>
          <w:rFonts w:ascii="Avenir Next Regular" w:hAnsi="Avenir Next Regular"/>
          <w:u w:val="single"/>
        </w:rPr>
        <w:t>SUMMARY</w:t>
      </w:r>
    </w:p>
    <w:p w14:paraId="57A58CEC" w14:textId="11533F91" w:rsidR="00005D18" w:rsidRPr="000E7F9B" w:rsidRDefault="00005D18" w:rsidP="000E7F9B">
      <w:pPr>
        <w:spacing w:after="0"/>
        <w:ind w:right="-270"/>
        <w:rPr>
          <w:rFonts w:ascii="Avenir Next Regular" w:hAnsi="Avenir Next Regular"/>
          <w:sz w:val="22"/>
          <w:szCs w:val="22"/>
        </w:rPr>
      </w:pPr>
      <w:r w:rsidRPr="000E7F9B">
        <w:rPr>
          <w:rFonts w:ascii="Avenir Next Regular" w:hAnsi="Avenir Next Regular"/>
          <w:sz w:val="22"/>
          <w:szCs w:val="22"/>
        </w:rPr>
        <w:t>You will present a detailed description of your</w:t>
      </w:r>
      <w:r w:rsidR="00FA4F6B" w:rsidRPr="000E7F9B">
        <w:rPr>
          <w:rFonts w:ascii="Avenir Next Regular" w:hAnsi="Avenir Next Regular"/>
          <w:sz w:val="22"/>
          <w:szCs w:val="22"/>
        </w:rPr>
        <w:t>self and your</w:t>
      </w:r>
      <w:r w:rsidRPr="000E7F9B">
        <w:rPr>
          <w:rFonts w:ascii="Avenir Next Regular" w:hAnsi="Avenir Next Regular"/>
          <w:sz w:val="22"/>
          <w:szCs w:val="22"/>
        </w:rPr>
        <w:t xml:space="preserve"> family to the class. Your family can be your actual immediate or extended family, or you can choose a family from the media.  </w:t>
      </w:r>
    </w:p>
    <w:p w14:paraId="051C2EC7" w14:textId="77777777" w:rsidR="00005D18" w:rsidRPr="005D75F4" w:rsidRDefault="00005D18" w:rsidP="00FA4F6B">
      <w:pPr>
        <w:spacing w:after="0"/>
        <w:rPr>
          <w:rFonts w:ascii="Avenir Next Regular" w:hAnsi="Avenir Next Regular"/>
          <w:sz w:val="12"/>
          <w:szCs w:val="12"/>
        </w:rPr>
      </w:pPr>
    </w:p>
    <w:p w14:paraId="253B3121" w14:textId="77777777" w:rsidR="00005D18" w:rsidRDefault="00005D18" w:rsidP="00FA4F6B">
      <w:pPr>
        <w:spacing w:after="0"/>
        <w:rPr>
          <w:rFonts w:ascii="Avenir Next Regular" w:hAnsi="Avenir Next Regular"/>
          <w:u w:val="single"/>
        </w:rPr>
      </w:pPr>
      <w:r w:rsidRPr="00FA4F6B">
        <w:rPr>
          <w:rFonts w:ascii="Avenir Next Regular" w:hAnsi="Avenir Next Regular"/>
          <w:u w:val="single"/>
        </w:rPr>
        <w:t>EXPECTATIONS</w:t>
      </w:r>
    </w:p>
    <w:p w14:paraId="3C815510" w14:textId="77777777" w:rsidR="00256784" w:rsidRPr="000E7F9B" w:rsidRDefault="00256784" w:rsidP="00FA4F6B">
      <w:pPr>
        <w:spacing w:after="0"/>
        <w:rPr>
          <w:rFonts w:ascii="Avenir Next Regular" w:hAnsi="Avenir Next Regular"/>
          <w:sz w:val="12"/>
          <w:szCs w:val="12"/>
        </w:rPr>
      </w:pPr>
    </w:p>
    <w:tbl>
      <w:tblPr>
        <w:tblStyle w:val="TableGrid"/>
        <w:tblW w:w="108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1710"/>
        <w:gridCol w:w="1890"/>
        <w:gridCol w:w="1620"/>
        <w:gridCol w:w="2520"/>
      </w:tblGrid>
      <w:tr w:rsidR="00DA605A" w14:paraId="21165E11" w14:textId="77777777" w:rsidTr="00DF70E9">
        <w:tc>
          <w:tcPr>
            <w:tcW w:w="900" w:type="dxa"/>
          </w:tcPr>
          <w:p w14:paraId="3C672689" w14:textId="77777777" w:rsidR="000E7F9B" w:rsidRDefault="000E7F9B" w:rsidP="00282B49"/>
        </w:tc>
        <w:tc>
          <w:tcPr>
            <w:tcW w:w="2250" w:type="dxa"/>
            <w:vAlign w:val="center"/>
          </w:tcPr>
          <w:p w14:paraId="5C3E34B4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282B49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710" w:type="dxa"/>
            <w:vAlign w:val="center"/>
          </w:tcPr>
          <w:p w14:paraId="5978BC8C" w14:textId="0A0FA608" w:rsidR="000E7F9B" w:rsidRPr="00282B49" w:rsidRDefault="00DA605A" w:rsidP="00282B49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COMPREHEN</w:t>
            </w:r>
            <w:r w:rsidR="000E7F9B" w:rsidRPr="00282B49">
              <w:rPr>
                <w:b/>
                <w:sz w:val="18"/>
                <w:szCs w:val="18"/>
              </w:rPr>
              <w:t>SIBILITY</w:t>
            </w:r>
          </w:p>
        </w:tc>
        <w:tc>
          <w:tcPr>
            <w:tcW w:w="1890" w:type="dxa"/>
            <w:vAlign w:val="center"/>
          </w:tcPr>
          <w:p w14:paraId="07E63AED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282B49">
              <w:rPr>
                <w:b/>
                <w:sz w:val="18"/>
                <w:szCs w:val="18"/>
              </w:rPr>
              <w:t>ACCURACY</w:t>
            </w:r>
          </w:p>
        </w:tc>
        <w:tc>
          <w:tcPr>
            <w:tcW w:w="1620" w:type="dxa"/>
            <w:vAlign w:val="center"/>
          </w:tcPr>
          <w:p w14:paraId="266F5770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282B49">
              <w:rPr>
                <w:b/>
                <w:sz w:val="18"/>
                <w:szCs w:val="18"/>
              </w:rPr>
              <w:t>FLUENCY</w:t>
            </w:r>
          </w:p>
        </w:tc>
        <w:tc>
          <w:tcPr>
            <w:tcW w:w="2520" w:type="dxa"/>
            <w:vAlign w:val="center"/>
          </w:tcPr>
          <w:p w14:paraId="187A2627" w14:textId="77777777" w:rsidR="000E7F9B" w:rsidRPr="00282B49" w:rsidRDefault="000E7F9B" w:rsidP="00282B49">
            <w:pPr>
              <w:rPr>
                <w:sz w:val="18"/>
                <w:szCs w:val="18"/>
              </w:rPr>
            </w:pPr>
            <w:r w:rsidRPr="00282B49">
              <w:rPr>
                <w:b/>
                <w:sz w:val="18"/>
                <w:szCs w:val="18"/>
              </w:rPr>
              <w:t>COMMUNICATION SKILLS</w:t>
            </w:r>
          </w:p>
        </w:tc>
      </w:tr>
      <w:tr w:rsidR="00DA605A" w14:paraId="31C4122A" w14:textId="77777777" w:rsidTr="00DF70E9">
        <w:tc>
          <w:tcPr>
            <w:tcW w:w="900" w:type="dxa"/>
            <w:vAlign w:val="center"/>
          </w:tcPr>
          <w:p w14:paraId="722378FB" w14:textId="77777777" w:rsidR="000E7F9B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5E527F9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282B49">
              <w:rPr>
                <w:sz w:val="16"/>
                <w:szCs w:val="16"/>
              </w:rPr>
              <w:t>Masters Standard</w:t>
            </w:r>
          </w:p>
        </w:tc>
        <w:tc>
          <w:tcPr>
            <w:tcW w:w="2250" w:type="dxa"/>
            <w:vAlign w:val="center"/>
          </w:tcPr>
          <w:p w14:paraId="533B5FC9" w14:textId="77777777" w:rsidR="000E7F9B" w:rsidRPr="00EF0CB2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addition to 3.0 content, I can describe myself and my family using </w:t>
            </w:r>
            <w:r w:rsidRPr="00315A3F">
              <w:rPr>
                <w:b/>
                <w:sz w:val="20"/>
              </w:rPr>
              <w:t>additional and unique</w:t>
            </w:r>
            <w:r>
              <w:rPr>
                <w:sz w:val="20"/>
              </w:rPr>
              <w:t xml:space="preserve"> vocabulary. </w:t>
            </w:r>
          </w:p>
        </w:tc>
        <w:tc>
          <w:tcPr>
            <w:tcW w:w="1710" w:type="dxa"/>
            <w:vAlign w:val="center"/>
          </w:tcPr>
          <w:p w14:paraId="27D6842D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can be understood by someone accustomed to a language learner.</w:t>
            </w:r>
          </w:p>
        </w:tc>
        <w:tc>
          <w:tcPr>
            <w:tcW w:w="1890" w:type="dxa"/>
            <w:vAlign w:val="center"/>
          </w:tcPr>
          <w:p w14:paraId="6B998A3C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addition to 3.0 content, I can use </w:t>
            </w:r>
            <w:r w:rsidRPr="004D17AC">
              <w:rPr>
                <w:b/>
                <w:sz w:val="20"/>
              </w:rPr>
              <w:t>other appropriate verbs correctly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14:paraId="7C592278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speaks clearly without hesitation. Pronunciation and intonation seem natural.</w:t>
            </w:r>
          </w:p>
        </w:tc>
        <w:tc>
          <w:tcPr>
            <w:tcW w:w="2520" w:type="dxa"/>
            <w:vAlign w:val="center"/>
          </w:tcPr>
          <w:p w14:paraId="5B825357" w14:textId="156131B0" w:rsidR="000E7F9B" w:rsidRPr="00DA605A" w:rsidRDefault="000E7F9B" w:rsidP="00DA605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Always uses appropriate communication techniques. (Examples: eye contact, body language, voice projection)</w:t>
            </w:r>
            <w:r w:rsidR="00282B49">
              <w:rPr>
                <w:sz w:val="20"/>
              </w:rPr>
              <w:t xml:space="preserve"> </w:t>
            </w:r>
            <w:r w:rsidR="00282B49" w:rsidRPr="00282B49">
              <w:rPr>
                <w:b/>
                <w:sz w:val="20"/>
              </w:rPr>
              <w:t>No notes are used.</w:t>
            </w:r>
          </w:p>
        </w:tc>
      </w:tr>
      <w:tr w:rsidR="00DA605A" w14:paraId="24B88305" w14:textId="77777777" w:rsidTr="00DF70E9">
        <w:tc>
          <w:tcPr>
            <w:tcW w:w="900" w:type="dxa"/>
            <w:vAlign w:val="center"/>
          </w:tcPr>
          <w:p w14:paraId="49F9B2C5" w14:textId="77777777" w:rsidR="000E7F9B" w:rsidRPr="00315A3F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250" w:type="dxa"/>
            <w:vAlign w:val="center"/>
          </w:tcPr>
          <w:p w14:paraId="0B4BFD6C" w14:textId="77777777" w:rsidR="000E7F9B" w:rsidRPr="00315A3F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addition to 3.0 content, some 4.0 content is used with partial success. </w:t>
            </w:r>
          </w:p>
        </w:tc>
        <w:tc>
          <w:tcPr>
            <w:tcW w:w="1710" w:type="dxa"/>
            <w:vAlign w:val="center"/>
          </w:tcPr>
          <w:p w14:paraId="7D45C124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Partial success of the 4.0 requirements.</w:t>
            </w:r>
          </w:p>
        </w:tc>
        <w:tc>
          <w:tcPr>
            <w:tcW w:w="1890" w:type="dxa"/>
            <w:vAlign w:val="center"/>
          </w:tcPr>
          <w:p w14:paraId="780F8905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In addition to 3.0 content, some 4.0 content is used with partial success.</w:t>
            </w:r>
          </w:p>
        </w:tc>
        <w:tc>
          <w:tcPr>
            <w:tcW w:w="1620" w:type="dxa"/>
            <w:vAlign w:val="center"/>
          </w:tcPr>
          <w:p w14:paraId="07088A44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Partial success of the 4.0 requirements.</w:t>
            </w:r>
          </w:p>
        </w:tc>
        <w:tc>
          <w:tcPr>
            <w:tcW w:w="2520" w:type="dxa"/>
            <w:vAlign w:val="center"/>
          </w:tcPr>
          <w:p w14:paraId="6DAD1982" w14:textId="7908FDD1" w:rsidR="000E7F9B" w:rsidRPr="002A100C" w:rsidRDefault="00282B49" w:rsidP="00282B49">
            <w:r>
              <w:rPr>
                <w:sz w:val="20"/>
              </w:rPr>
              <w:t>In addition to 3.0 requirements, there is p</w:t>
            </w:r>
            <w:r w:rsidR="000E7F9B">
              <w:rPr>
                <w:sz w:val="20"/>
              </w:rPr>
              <w:t xml:space="preserve">artial success </w:t>
            </w:r>
            <w:r>
              <w:rPr>
                <w:sz w:val="20"/>
              </w:rPr>
              <w:t>with</w:t>
            </w:r>
            <w:r w:rsidR="000E7F9B">
              <w:rPr>
                <w:sz w:val="20"/>
              </w:rPr>
              <w:t xml:space="preserve"> the 4.0 requirements.</w:t>
            </w:r>
          </w:p>
        </w:tc>
      </w:tr>
      <w:tr w:rsidR="00DA605A" w14:paraId="2488314A" w14:textId="77777777" w:rsidTr="00DF70E9">
        <w:tc>
          <w:tcPr>
            <w:tcW w:w="900" w:type="dxa"/>
            <w:vAlign w:val="center"/>
          </w:tcPr>
          <w:p w14:paraId="558714C8" w14:textId="77777777" w:rsidR="000E7F9B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A351ED0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282B49">
              <w:rPr>
                <w:sz w:val="16"/>
                <w:szCs w:val="16"/>
              </w:rPr>
              <w:t>Meets Standard</w:t>
            </w:r>
          </w:p>
        </w:tc>
        <w:tc>
          <w:tcPr>
            <w:tcW w:w="2250" w:type="dxa"/>
            <w:vAlign w:val="center"/>
          </w:tcPr>
          <w:p w14:paraId="22EBE975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r w:rsidRPr="00104A68">
              <w:rPr>
                <w:b/>
                <w:sz w:val="20"/>
              </w:rPr>
              <w:t>describe</w:t>
            </w:r>
            <w:r>
              <w:rPr>
                <w:sz w:val="20"/>
              </w:rPr>
              <w:t xml:space="preserve"> myself and 3 members of my family using 2 physical characteristics and 2 personality traits per person.  I can also describe what each person is not like. I can do so using </w:t>
            </w:r>
            <w:r w:rsidRPr="00104A68">
              <w:rPr>
                <w:b/>
                <w:sz w:val="20"/>
              </w:rPr>
              <w:t>complete sentences in Spanish.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F67E374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can mostly be understood by someone accustomed to a language learner.</w:t>
            </w:r>
          </w:p>
        </w:tc>
        <w:tc>
          <w:tcPr>
            <w:tcW w:w="1890" w:type="dxa"/>
            <w:vAlign w:val="center"/>
          </w:tcPr>
          <w:p w14:paraId="5F8DAA96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can use the </w:t>
            </w:r>
            <w:r w:rsidRPr="004D17AC">
              <w:rPr>
                <w:b/>
                <w:sz w:val="20"/>
              </w:rPr>
              <w:t>correct forms</w:t>
            </w:r>
            <w:r>
              <w:rPr>
                <w:sz w:val="20"/>
              </w:rPr>
              <w:t xml:space="preserve"> of the verb ser. I can also correctly use possessive adjectives in regards to my family and my adjectives agree with my nouns. </w:t>
            </w:r>
          </w:p>
        </w:tc>
        <w:tc>
          <w:tcPr>
            <w:tcW w:w="1620" w:type="dxa"/>
            <w:vAlign w:val="center"/>
          </w:tcPr>
          <w:p w14:paraId="58D62757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has few problems with hesitation, pronunciation, and intonation.</w:t>
            </w:r>
          </w:p>
        </w:tc>
        <w:tc>
          <w:tcPr>
            <w:tcW w:w="2520" w:type="dxa"/>
            <w:vAlign w:val="center"/>
          </w:tcPr>
          <w:p w14:paraId="3F43BBCB" w14:textId="600A23C1" w:rsidR="000E7F9B" w:rsidRPr="00DA605A" w:rsidRDefault="000E7F9B" w:rsidP="00DA605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Often uses appropriate communication techniques.</w:t>
            </w:r>
            <w:r w:rsidR="00DA605A">
              <w:rPr>
                <w:sz w:val="20"/>
              </w:rPr>
              <w:t xml:space="preserve"> </w:t>
            </w:r>
            <w:r>
              <w:rPr>
                <w:sz w:val="20"/>
              </w:rPr>
              <w:t>(Examples: eye contact, body language, voice projection)</w:t>
            </w:r>
            <w:r w:rsidR="00282B49">
              <w:rPr>
                <w:sz w:val="20"/>
              </w:rPr>
              <w:t xml:space="preserve"> </w:t>
            </w:r>
            <w:r w:rsidR="00282B49" w:rsidRPr="00282B49">
              <w:rPr>
                <w:b/>
                <w:sz w:val="20"/>
              </w:rPr>
              <w:t>No notes are used.</w:t>
            </w:r>
          </w:p>
        </w:tc>
      </w:tr>
      <w:tr w:rsidR="00DA605A" w14:paraId="4BA50F18" w14:textId="77777777" w:rsidTr="00DF70E9">
        <w:tc>
          <w:tcPr>
            <w:tcW w:w="900" w:type="dxa"/>
            <w:vAlign w:val="center"/>
          </w:tcPr>
          <w:p w14:paraId="17D7B5DB" w14:textId="77777777" w:rsidR="000E7F9B" w:rsidRPr="00104A68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04A68">
              <w:rPr>
                <w:b/>
              </w:rPr>
              <w:t>2.5</w:t>
            </w:r>
          </w:p>
        </w:tc>
        <w:tc>
          <w:tcPr>
            <w:tcW w:w="2250" w:type="dxa"/>
            <w:vAlign w:val="center"/>
          </w:tcPr>
          <w:p w14:paraId="49686175" w14:textId="77777777" w:rsidR="000E7F9B" w:rsidRPr="00104A68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No major errors or omissions regarding 2.0 content. Some complete sentences are used. </w:t>
            </w:r>
          </w:p>
        </w:tc>
        <w:tc>
          <w:tcPr>
            <w:tcW w:w="1710" w:type="dxa"/>
            <w:vAlign w:val="center"/>
          </w:tcPr>
          <w:p w14:paraId="446FA99C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Partial success of the 3.0 requirements.</w:t>
            </w:r>
          </w:p>
        </w:tc>
        <w:tc>
          <w:tcPr>
            <w:tcW w:w="1890" w:type="dxa"/>
            <w:vAlign w:val="center"/>
          </w:tcPr>
          <w:p w14:paraId="0ACA92ED" w14:textId="77777777" w:rsidR="000E7F9B" w:rsidRPr="0074062B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There are minimal errors regarding 3.0 content.  </w:t>
            </w:r>
          </w:p>
        </w:tc>
        <w:tc>
          <w:tcPr>
            <w:tcW w:w="1620" w:type="dxa"/>
            <w:vAlign w:val="center"/>
          </w:tcPr>
          <w:p w14:paraId="18734BFE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Partial success of the 3.0 requirements.</w:t>
            </w:r>
          </w:p>
        </w:tc>
        <w:tc>
          <w:tcPr>
            <w:tcW w:w="2520" w:type="dxa"/>
            <w:vAlign w:val="center"/>
          </w:tcPr>
          <w:p w14:paraId="1A37041A" w14:textId="77777777" w:rsidR="000E7F9B" w:rsidRPr="002A100C" w:rsidRDefault="000E7F9B" w:rsidP="00282B49">
            <w:r>
              <w:rPr>
                <w:sz w:val="20"/>
              </w:rPr>
              <w:t>Partial success of the 3.0 requirements.</w:t>
            </w:r>
          </w:p>
        </w:tc>
      </w:tr>
      <w:tr w:rsidR="00DA605A" w14:paraId="7BDE65FE" w14:textId="77777777" w:rsidTr="00DF70E9">
        <w:tc>
          <w:tcPr>
            <w:tcW w:w="900" w:type="dxa"/>
            <w:vAlign w:val="center"/>
          </w:tcPr>
          <w:p w14:paraId="1640E7A9" w14:textId="77777777" w:rsidR="000E7F9B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2A100C">
              <w:rPr>
                <w:b/>
              </w:rPr>
              <w:t>2</w:t>
            </w:r>
          </w:p>
          <w:p w14:paraId="5303ED00" w14:textId="77777777" w:rsidR="000E7F9B" w:rsidRPr="00282B49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282B49">
              <w:rPr>
                <w:sz w:val="16"/>
                <w:szCs w:val="16"/>
              </w:rPr>
              <w:t>Progressing Towards Standard</w:t>
            </w:r>
          </w:p>
        </w:tc>
        <w:tc>
          <w:tcPr>
            <w:tcW w:w="2250" w:type="dxa"/>
            <w:vAlign w:val="center"/>
          </w:tcPr>
          <w:p w14:paraId="58A7F217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r w:rsidRPr="00104A68">
              <w:rPr>
                <w:b/>
                <w:sz w:val="20"/>
              </w:rPr>
              <w:t xml:space="preserve">list </w:t>
            </w:r>
            <w:r>
              <w:rPr>
                <w:sz w:val="20"/>
              </w:rPr>
              <w:t xml:space="preserve">basic physical characteristics and personality traits about myself and my family </w:t>
            </w:r>
            <w:r w:rsidRPr="00104A68">
              <w:rPr>
                <w:b/>
                <w:sz w:val="20"/>
              </w:rPr>
              <w:t>in Spanish.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DFF3512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can be understood with difficulty by someone accustomed to a language learner.</w:t>
            </w:r>
          </w:p>
        </w:tc>
        <w:tc>
          <w:tcPr>
            <w:tcW w:w="1890" w:type="dxa"/>
            <w:vAlign w:val="center"/>
          </w:tcPr>
          <w:p w14:paraId="02A3CFC8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can use the verb ser and possessive adjectives but with more errors. Few adjectives agree with nouns. </w:t>
            </w:r>
          </w:p>
        </w:tc>
        <w:tc>
          <w:tcPr>
            <w:tcW w:w="1620" w:type="dxa"/>
            <w:vAlign w:val="center"/>
          </w:tcPr>
          <w:p w14:paraId="6166CFC5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has some problems with hesitation, pronunciation, and intonation.</w:t>
            </w:r>
          </w:p>
        </w:tc>
        <w:tc>
          <w:tcPr>
            <w:tcW w:w="2520" w:type="dxa"/>
            <w:vAlign w:val="center"/>
          </w:tcPr>
          <w:p w14:paraId="185123FD" w14:textId="2F65376C" w:rsidR="000E7F9B" w:rsidRPr="00DA605A" w:rsidRDefault="000E7F9B" w:rsidP="00DA605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Sometimes uses appropriate communication techniques.</w:t>
            </w:r>
            <w:r w:rsidR="00DA605A">
              <w:rPr>
                <w:sz w:val="20"/>
              </w:rPr>
              <w:t xml:space="preserve"> </w:t>
            </w:r>
            <w:r>
              <w:rPr>
                <w:sz w:val="20"/>
              </w:rPr>
              <w:t>(Examples: eye contact, body language, voice projection)</w:t>
            </w:r>
            <w:r w:rsidR="00282B49">
              <w:rPr>
                <w:sz w:val="20"/>
              </w:rPr>
              <w:t xml:space="preserve"> </w:t>
            </w:r>
            <w:r w:rsidR="00282B49" w:rsidRPr="00282B49">
              <w:rPr>
                <w:b/>
                <w:sz w:val="20"/>
              </w:rPr>
              <w:t>Notes are minimally referred to.</w:t>
            </w:r>
          </w:p>
        </w:tc>
      </w:tr>
      <w:tr w:rsidR="00DA605A" w14:paraId="5B81A65C" w14:textId="77777777" w:rsidTr="00DF70E9">
        <w:tc>
          <w:tcPr>
            <w:tcW w:w="900" w:type="dxa"/>
            <w:vAlign w:val="center"/>
          </w:tcPr>
          <w:p w14:paraId="1DFBAD3F" w14:textId="77777777" w:rsidR="000E7F9B" w:rsidRPr="00315A3F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250" w:type="dxa"/>
            <w:vAlign w:val="center"/>
          </w:tcPr>
          <w:p w14:paraId="5B3219FC" w14:textId="77777777" w:rsidR="000E7F9B" w:rsidRPr="004D282B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Partial knowledge and use of the 2.0 content but major errors or omissions regarding the 3.0 content</w:t>
            </w:r>
          </w:p>
        </w:tc>
        <w:tc>
          <w:tcPr>
            <w:tcW w:w="1710" w:type="dxa"/>
            <w:vAlign w:val="center"/>
          </w:tcPr>
          <w:p w14:paraId="2C1BB90E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Partial success of the 2.0 requirements. </w:t>
            </w:r>
          </w:p>
        </w:tc>
        <w:tc>
          <w:tcPr>
            <w:tcW w:w="1890" w:type="dxa"/>
            <w:vAlign w:val="center"/>
          </w:tcPr>
          <w:p w14:paraId="3E972621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Partial knowledge and use of the 2.0 content but with many errors. </w:t>
            </w:r>
          </w:p>
        </w:tc>
        <w:tc>
          <w:tcPr>
            <w:tcW w:w="1620" w:type="dxa"/>
            <w:vAlign w:val="center"/>
          </w:tcPr>
          <w:p w14:paraId="479E83E0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Partial success of the 2.0 requirements.</w:t>
            </w:r>
          </w:p>
        </w:tc>
        <w:tc>
          <w:tcPr>
            <w:tcW w:w="2520" w:type="dxa"/>
            <w:vAlign w:val="center"/>
          </w:tcPr>
          <w:p w14:paraId="2735F195" w14:textId="77777777" w:rsidR="000E7F9B" w:rsidRPr="002A100C" w:rsidRDefault="000E7F9B" w:rsidP="00282B49">
            <w:r>
              <w:rPr>
                <w:sz w:val="20"/>
              </w:rPr>
              <w:t>Partial success of the 2.0 requirements.</w:t>
            </w:r>
          </w:p>
        </w:tc>
      </w:tr>
      <w:tr w:rsidR="00DA605A" w14:paraId="59053908" w14:textId="77777777" w:rsidTr="00DF70E9">
        <w:tc>
          <w:tcPr>
            <w:tcW w:w="900" w:type="dxa"/>
            <w:vAlign w:val="center"/>
          </w:tcPr>
          <w:p w14:paraId="17D81155" w14:textId="77777777" w:rsidR="000E7F9B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2A100C">
              <w:rPr>
                <w:b/>
              </w:rPr>
              <w:t>1</w:t>
            </w:r>
          </w:p>
          <w:p w14:paraId="571DB1A9" w14:textId="77777777" w:rsidR="000E7F9B" w:rsidRPr="00DA605A" w:rsidRDefault="000E7F9B" w:rsidP="00282B4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DA605A">
              <w:rPr>
                <w:sz w:val="16"/>
                <w:szCs w:val="16"/>
              </w:rPr>
              <w:t>Work Neede</w:t>
            </w:r>
            <w:bookmarkStart w:id="0" w:name="_GoBack"/>
            <w:bookmarkEnd w:id="0"/>
            <w:r w:rsidRPr="00DA605A"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14:paraId="29357AAF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 w:rsidRPr="004D282B">
              <w:rPr>
                <w:b/>
                <w:sz w:val="20"/>
              </w:rPr>
              <w:t>With help</w:t>
            </w:r>
            <w:r>
              <w:rPr>
                <w:sz w:val="20"/>
              </w:rPr>
              <w:t xml:space="preserve">, I can list some basic traits. At times, English might be used. </w:t>
            </w:r>
          </w:p>
        </w:tc>
        <w:tc>
          <w:tcPr>
            <w:tcW w:w="1710" w:type="dxa"/>
            <w:vAlign w:val="center"/>
          </w:tcPr>
          <w:p w14:paraId="03B060B2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can be understood only with great effort by someone accustomed to a language learner.</w:t>
            </w:r>
          </w:p>
        </w:tc>
        <w:tc>
          <w:tcPr>
            <w:tcW w:w="1890" w:type="dxa"/>
            <w:vAlign w:val="center"/>
          </w:tcPr>
          <w:p w14:paraId="207A4D54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With help</w:t>
            </w:r>
            <w:r>
              <w:rPr>
                <w:sz w:val="20"/>
              </w:rPr>
              <w:t xml:space="preserve">, I can use the verb ser, possessive adjectives and nouns and adjectives, but with many errors.  </w:t>
            </w:r>
          </w:p>
        </w:tc>
        <w:tc>
          <w:tcPr>
            <w:tcW w:w="1620" w:type="dxa"/>
            <w:vAlign w:val="center"/>
          </w:tcPr>
          <w:p w14:paraId="0EF55FFE" w14:textId="77777777" w:rsidR="000E7F9B" w:rsidRPr="002A100C" w:rsidRDefault="000E7F9B" w:rsidP="00282B49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Speaker hesitates frequently and struggles with pronunciation and intonation.</w:t>
            </w:r>
          </w:p>
        </w:tc>
        <w:tc>
          <w:tcPr>
            <w:tcW w:w="2520" w:type="dxa"/>
            <w:vAlign w:val="center"/>
          </w:tcPr>
          <w:p w14:paraId="4CCFBFFD" w14:textId="590C0319" w:rsidR="000E7F9B" w:rsidRPr="00DA605A" w:rsidRDefault="000E7F9B" w:rsidP="00DA605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Rarely uses appropriate communication techniques. (Examples: eye contact, body language, voice projection)</w:t>
            </w:r>
            <w:r w:rsidR="00282B49">
              <w:rPr>
                <w:sz w:val="20"/>
              </w:rPr>
              <w:t xml:space="preserve"> </w:t>
            </w:r>
            <w:r w:rsidR="00282B49" w:rsidRPr="00282B49">
              <w:rPr>
                <w:b/>
                <w:sz w:val="20"/>
              </w:rPr>
              <w:t xml:space="preserve">Notes are </w:t>
            </w:r>
            <w:r w:rsidR="00282B49">
              <w:rPr>
                <w:b/>
                <w:sz w:val="20"/>
              </w:rPr>
              <w:t>depended on</w:t>
            </w:r>
            <w:r w:rsidR="00282B49" w:rsidRPr="00282B49">
              <w:rPr>
                <w:b/>
                <w:sz w:val="20"/>
              </w:rPr>
              <w:t>.</w:t>
            </w:r>
          </w:p>
        </w:tc>
      </w:tr>
    </w:tbl>
    <w:p w14:paraId="2F8AE4E1" w14:textId="77777777" w:rsidR="00256784" w:rsidRPr="00FA4F6B" w:rsidRDefault="00256784" w:rsidP="00FA4F6B">
      <w:pPr>
        <w:spacing w:after="0"/>
        <w:rPr>
          <w:rFonts w:ascii="Avenir Next Regular" w:hAnsi="Avenir Next Regular"/>
          <w:u w:val="single"/>
        </w:rPr>
      </w:pPr>
    </w:p>
    <w:sectPr w:rsidR="00256784" w:rsidRPr="00FA4F6B" w:rsidSect="00DF70E9">
      <w:headerReference w:type="default" r:id="rId9"/>
      <w:pgSz w:w="12240" w:h="15840"/>
      <w:pgMar w:top="1152" w:right="144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BAA1" w14:textId="77777777" w:rsidR="00DF70E9" w:rsidRDefault="00DF70E9" w:rsidP="003101C3">
      <w:pPr>
        <w:spacing w:after="0"/>
      </w:pPr>
      <w:r>
        <w:separator/>
      </w:r>
    </w:p>
  </w:endnote>
  <w:endnote w:type="continuationSeparator" w:id="0">
    <w:p w14:paraId="33130811" w14:textId="77777777" w:rsidR="00DF70E9" w:rsidRDefault="00DF70E9" w:rsidP="00310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77A3" w14:textId="77777777" w:rsidR="00DF70E9" w:rsidRDefault="00DF70E9" w:rsidP="003101C3">
      <w:pPr>
        <w:spacing w:after="0"/>
      </w:pPr>
      <w:r>
        <w:separator/>
      </w:r>
    </w:p>
  </w:footnote>
  <w:footnote w:type="continuationSeparator" w:id="0">
    <w:p w14:paraId="28569EF5" w14:textId="77777777" w:rsidR="00DF70E9" w:rsidRDefault="00DF70E9" w:rsidP="00310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3328" w14:textId="77777777" w:rsidR="00DF70E9" w:rsidRPr="00005D18" w:rsidRDefault="00DF70E9" w:rsidP="003101C3">
    <w:pPr>
      <w:rPr>
        <w:rFonts w:ascii="Avenir Next Regular" w:hAnsi="Avenir Next Regular"/>
      </w:rPr>
    </w:pPr>
    <w:r w:rsidRPr="00005D18">
      <w:rPr>
        <w:rFonts w:ascii="Avenir Next Regular" w:hAnsi="Avenir Next Regular"/>
      </w:rPr>
      <w:t>Nombre: _________________________________ Fecha: _____________ Hora: ____</w:t>
    </w:r>
  </w:p>
  <w:p w14:paraId="1F8C6E5C" w14:textId="7F20B2E2" w:rsidR="00DF70E9" w:rsidRPr="00005D18" w:rsidRDefault="00DF70E9" w:rsidP="007C439E">
    <w:pPr>
      <w:spacing w:after="0"/>
      <w:rPr>
        <w:rFonts w:ascii="Avenir Next Regular" w:hAnsi="Avenir Next Regular"/>
      </w:rPr>
    </w:pPr>
    <w:r w:rsidRPr="00005D18">
      <w:rPr>
        <w:rFonts w:ascii="Avenir Next Regular" w:hAnsi="Avenir Next Regular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0493E" wp14:editId="105CD0A7">
              <wp:simplePos x="0" y="0"/>
              <wp:positionH relativeFrom="column">
                <wp:posOffset>4343400</wp:posOffset>
              </wp:positionH>
              <wp:positionV relativeFrom="paragraph">
                <wp:posOffset>61392</wp:posOffset>
              </wp:positionV>
              <wp:extent cx="9144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169D2" w14:textId="35420AC9" w:rsidR="00DF70E9" w:rsidRDefault="00DF70E9" w:rsidP="003101C3">
                          <w:pPr>
                            <w:jc w:val="center"/>
                            <w:rPr>
                              <w:rFonts w:ascii="Avenir Book" w:hAnsi="Avenir Book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venir Book" w:hAnsi="Avenir Book"/>
                              <w:b/>
                              <w:sz w:val="48"/>
                              <w:szCs w:val="48"/>
                            </w:rPr>
                            <w:t>1.2</w:t>
                          </w:r>
                        </w:p>
                        <w:p w14:paraId="67656EBC" w14:textId="77777777" w:rsidR="00DF70E9" w:rsidRPr="003101C3" w:rsidRDefault="00DF70E9" w:rsidP="003101C3">
                          <w:pPr>
                            <w:jc w:val="center"/>
                            <w:rPr>
                              <w:rFonts w:ascii="Avenir Book" w:hAnsi="Avenir Book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42pt;margin-top:4.85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" filled="f" stroked="f">
              <v:textbox>
                <w:txbxContent>
                  <w:p w14:paraId="4CA169D2" w14:textId="35420AC9" w:rsidR="00A923BA" w:rsidRDefault="00A923BA" w:rsidP="003101C3">
                    <w:pPr>
                      <w:jc w:val="center"/>
                      <w:rPr>
                        <w:rFonts w:ascii="Avenir Book" w:hAnsi="Avenir Book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venir Book" w:hAnsi="Avenir Book"/>
                        <w:b/>
                        <w:sz w:val="48"/>
                        <w:szCs w:val="48"/>
                      </w:rPr>
                      <w:t>1.2</w:t>
                    </w:r>
                  </w:p>
                  <w:p w14:paraId="67656EBC" w14:textId="77777777" w:rsidR="00A923BA" w:rsidRPr="003101C3" w:rsidRDefault="00A923BA" w:rsidP="003101C3">
                    <w:pPr>
                      <w:jc w:val="center"/>
                      <w:rPr>
                        <w:rFonts w:ascii="Avenir Book" w:hAnsi="Avenir Book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005D18">
      <w:rPr>
        <w:rFonts w:ascii="Avenir Next Regular" w:hAnsi="Avenir Next Regular"/>
      </w:rPr>
      <w:t>Español 2 – Unidad 1: Repaso</w:t>
    </w:r>
  </w:p>
  <w:p w14:paraId="1D2C99CF" w14:textId="5C9931F5" w:rsidR="00DF70E9" w:rsidRPr="00005D18" w:rsidRDefault="00DF70E9" w:rsidP="007C439E">
    <w:pPr>
      <w:spacing w:after="0"/>
      <w:rPr>
        <w:rFonts w:ascii="Avenir Next Regular" w:hAnsi="Avenir Next Regular"/>
      </w:rPr>
    </w:pPr>
    <w:r w:rsidRPr="00005D18">
      <w:rPr>
        <w:rFonts w:ascii="Avenir Next Regular" w:hAnsi="Avenir Next Regular"/>
      </w:rPr>
      <w:t>Tema 2: La vida familiar</w:t>
    </w:r>
  </w:p>
  <w:p w14:paraId="67584B98" w14:textId="1E604B47" w:rsidR="00DF70E9" w:rsidRPr="007C439E" w:rsidRDefault="00DF70E9" w:rsidP="007C439E">
    <w:pPr>
      <w:spacing w:after="0"/>
      <w:rPr>
        <w:rFonts w:ascii="Avenir Book" w:hAnsi="Avenir Book"/>
      </w:rPr>
    </w:pPr>
    <w:r w:rsidRPr="00005D18">
      <w:rPr>
        <w:rFonts w:ascii="Avenir Next Regular" w:hAnsi="Avenir Next Regular"/>
      </w:rPr>
      <w:t xml:space="preserve">Prueba: </w:t>
    </w:r>
    <w:r>
      <w:rPr>
        <w:rFonts w:ascii="Avenir Next Regular" w:hAnsi="Avenir Next Regular"/>
      </w:rPr>
      <w:t>Hablar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A7D"/>
    <w:multiLevelType w:val="multilevel"/>
    <w:tmpl w:val="9306FA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2004"/>
    <w:multiLevelType w:val="hybridMultilevel"/>
    <w:tmpl w:val="9306FADA"/>
    <w:lvl w:ilvl="0" w:tplc="443C3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dirty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3"/>
    <w:rsid w:val="0000599C"/>
    <w:rsid w:val="00005D18"/>
    <w:rsid w:val="00051670"/>
    <w:rsid w:val="00057EA3"/>
    <w:rsid w:val="0006762F"/>
    <w:rsid w:val="000B4DA4"/>
    <w:rsid w:val="000D7565"/>
    <w:rsid w:val="000E49B8"/>
    <w:rsid w:val="000E7F9B"/>
    <w:rsid w:val="00192B73"/>
    <w:rsid w:val="001A5E5C"/>
    <w:rsid w:val="00256784"/>
    <w:rsid w:val="002738F0"/>
    <w:rsid w:val="00282B49"/>
    <w:rsid w:val="00304100"/>
    <w:rsid w:val="003101C3"/>
    <w:rsid w:val="00386377"/>
    <w:rsid w:val="003C3D24"/>
    <w:rsid w:val="004C7479"/>
    <w:rsid w:val="00512FD3"/>
    <w:rsid w:val="00541EA2"/>
    <w:rsid w:val="00550D9B"/>
    <w:rsid w:val="00572AD9"/>
    <w:rsid w:val="005A477D"/>
    <w:rsid w:val="005C506D"/>
    <w:rsid w:val="005D75F4"/>
    <w:rsid w:val="006A18A2"/>
    <w:rsid w:val="006F0D77"/>
    <w:rsid w:val="006F3E85"/>
    <w:rsid w:val="00707D7B"/>
    <w:rsid w:val="007318F2"/>
    <w:rsid w:val="007436F2"/>
    <w:rsid w:val="00746200"/>
    <w:rsid w:val="007B0D42"/>
    <w:rsid w:val="007C439E"/>
    <w:rsid w:val="007D2017"/>
    <w:rsid w:val="007D7BA4"/>
    <w:rsid w:val="008159C9"/>
    <w:rsid w:val="00895AF2"/>
    <w:rsid w:val="00914746"/>
    <w:rsid w:val="00955845"/>
    <w:rsid w:val="009975AF"/>
    <w:rsid w:val="009A6276"/>
    <w:rsid w:val="00A030B9"/>
    <w:rsid w:val="00A136AB"/>
    <w:rsid w:val="00A86E32"/>
    <w:rsid w:val="00A923BA"/>
    <w:rsid w:val="00B147CA"/>
    <w:rsid w:val="00B23CF3"/>
    <w:rsid w:val="00B93043"/>
    <w:rsid w:val="00BA4EA2"/>
    <w:rsid w:val="00BB63DC"/>
    <w:rsid w:val="00BE00D2"/>
    <w:rsid w:val="00C3583B"/>
    <w:rsid w:val="00CB4A55"/>
    <w:rsid w:val="00CD56C9"/>
    <w:rsid w:val="00CF5E52"/>
    <w:rsid w:val="00D10F9A"/>
    <w:rsid w:val="00D37FAE"/>
    <w:rsid w:val="00D530A1"/>
    <w:rsid w:val="00D7368B"/>
    <w:rsid w:val="00D82827"/>
    <w:rsid w:val="00DA605A"/>
    <w:rsid w:val="00DE1799"/>
    <w:rsid w:val="00DF70E9"/>
    <w:rsid w:val="00E34D96"/>
    <w:rsid w:val="00E506A3"/>
    <w:rsid w:val="00E56EAE"/>
    <w:rsid w:val="00E6378A"/>
    <w:rsid w:val="00EA1F90"/>
    <w:rsid w:val="00ED0F45"/>
    <w:rsid w:val="00F8051F"/>
    <w:rsid w:val="00FA4F6B"/>
    <w:rsid w:val="00FC6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35A9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A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1C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101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1C3"/>
    <w:rPr>
      <w:lang w:val="es-ES_tradnl"/>
    </w:rPr>
  </w:style>
  <w:style w:type="table" w:styleId="TableGrid">
    <w:name w:val="Table Grid"/>
    <w:basedOn w:val="TableNormal"/>
    <w:uiPriority w:val="59"/>
    <w:rsid w:val="00310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A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1C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101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1C3"/>
    <w:rPr>
      <w:lang w:val="es-ES_tradnl"/>
    </w:rPr>
  </w:style>
  <w:style w:type="table" w:styleId="TableGrid">
    <w:name w:val="Table Grid"/>
    <w:basedOn w:val="TableNormal"/>
    <w:uiPriority w:val="59"/>
    <w:rsid w:val="00310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1A07-DD64-7F42-B75F-AB23956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560</Words>
  <Characters>2803</Characters>
  <Application>Microsoft Macintosh Word</Application>
  <DocSecurity>0</DocSecurity>
  <Lines>147</Lines>
  <Paragraphs>108</Paragraphs>
  <ScaleCrop>false</ScaleCrop>
  <Company>Hamilton Community Schools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Ayres</dc:creator>
  <cp:keywords/>
  <dc:description/>
  <cp:lastModifiedBy>Rachel Goorhouse</cp:lastModifiedBy>
  <cp:revision>3</cp:revision>
  <cp:lastPrinted>2015-08-31T16:56:00Z</cp:lastPrinted>
  <dcterms:created xsi:type="dcterms:W3CDTF">2015-09-03T14:22:00Z</dcterms:created>
  <dcterms:modified xsi:type="dcterms:W3CDTF">2015-09-16T15:43:00Z</dcterms:modified>
</cp:coreProperties>
</file>