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2ABB" w14:textId="72A9810A" w:rsidR="009009A9" w:rsidRDefault="00EA308A" w:rsidP="00B02703">
      <w:pPr>
        <w:jc w:val="center"/>
        <w:rPr>
          <w:b/>
        </w:rPr>
      </w:pPr>
      <w:r>
        <w:rPr>
          <w:b/>
        </w:rPr>
        <w:t>Exam 1b</w:t>
      </w:r>
      <w:r w:rsidR="009009A9">
        <w:rPr>
          <w:b/>
        </w:rPr>
        <w:t xml:space="preserve"> Study Guide</w:t>
      </w:r>
      <w:r w:rsidR="0069181B">
        <w:rPr>
          <w:b/>
        </w:rPr>
        <w:t xml:space="preserve"> (Chapters 3 and 4)</w:t>
      </w:r>
    </w:p>
    <w:p w14:paraId="7E092D3B" w14:textId="77777777" w:rsidR="00B02703" w:rsidRPr="00B02703" w:rsidRDefault="00B02703" w:rsidP="00B02703">
      <w:pPr>
        <w:jc w:val="center"/>
        <w:rPr>
          <w:b/>
          <w:sz w:val="16"/>
          <w:szCs w:val="16"/>
        </w:rPr>
      </w:pPr>
    </w:p>
    <w:p w14:paraId="0EA61F4E" w14:textId="34E57553" w:rsidR="009009A9" w:rsidRDefault="008C118B" w:rsidP="009009A9">
      <w:pPr>
        <w:rPr>
          <w:u w:val="single"/>
        </w:rPr>
      </w:pPr>
      <w:r>
        <w:rPr>
          <w:u w:val="single"/>
        </w:rPr>
        <w:t>Ten</w:t>
      </w:r>
      <w:r w:rsidR="00B6552C">
        <w:rPr>
          <w:u w:val="single"/>
        </w:rPr>
        <w:t xml:space="preserve"> Ways I Can S</w:t>
      </w:r>
      <w:r w:rsidR="009009A9" w:rsidRPr="009009A9">
        <w:rPr>
          <w:u w:val="single"/>
        </w:rPr>
        <w:t>tudy</w:t>
      </w:r>
    </w:p>
    <w:p w14:paraId="160B9EDF" w14:textId="77777777" w:rsidR="00EA308A" w:rsidRDefault="00EA308A" w:rsidP="009009A9">
      <w:pPr>
        <w:pStyle w:val="ListParagraph"/>
        <w:numPr>
          <w:ilvl w:val="0"/>
          <w:numId w:val="10"/>
        </w:numPr>
      </w:pPr>
      <w:r>
        <w:t>Go to the class blog (hamiltonspanish.weebly.com/blog) and study using the latest post – things you need to know as well as practice activities online</w:t>
      </w:r>
    </w:p>
    <w:p w14:paraId="56DA98F1" w14:textId="77777777" w:rsidR="009009A9" w:rsidRDefault="005C7A99" w:rsidP="009009A9">
      <w:pPr>
        <w:pStyle w:val="ListParagraph"/>
        <w:numPr>
          <w:ilvl w:val="0"/>
          <w:numId w:val="10"/>
        </w:numPr>
      </w:pPr>
      <w:r>
        <w:t>Memorize vocabulary using n</w:t>
      </w:r>
      <w:r w:rsidR="009009A9">
        <w:t>ote card flashcards/word lists</w:t>
      </w:r>
      <w:r w:rsidR="008C118B">
        <w:t>/</w:t>
      </w:r>
      <w:proofErr w:type="spellStart"/>
      <w:r w:rsidR="008C118B">
        <w:t>quizlet</w:t>
      </w:r>
      <w:proofErr w:type="spellEnd"/>
      <w:r w:rsidR="008C118B">
        <w:t xml:space="preserve"> flashcards</w:t>
      </w:r>
    </w:p>
    <w:p w14:paraId="1B2A3DC7" w14:textId="77777777" w:rsidR="00EA308A" w:rsidRDefault="00EA308A" w:rsidP="00EA308A">
      <w:pPr>
        <w:pStyle w:val="ListParagraph"/>
        <w:numPr>
          <w:ilvl w:val="0"/>
          <w:numId w:val="10"/>
        </w:numPr>
      </w:pPr>
      <w:r>
        <w:t xml:space="preserve">Study </w:t>
      </w:r>
      <w:proofErr w:type="spellStart"/>
      <w:r>
        <w:t>gustar</w:t>
      </w:r>
      <w:proofErr w:type="spellEnd"/>
      <w:r>
        <w:t>, –</w:t>
      </w:r>
      <w:proofErr w:type="spellStart"/>
      <w:r>
        <w:t>ar</w:t>
      </w:r>
      <w:proofErr w:type="spellEnd"/>
      <w:r>
        <w:t>, -</w:t>
      </w:r>
      <w:proofErr w:type="spellStart"/>
      <w:r>
        <w:t>er</w:t>
      </w:r>
      <w:proofErr w:type="spellEnd"/>
      <w:r>
        <w:t>, -</w:t>
      </w:r>
      <w:proofErr w:type="spellStart"/>
      <w:r>
        <w:t>ir</w:t>
      </w:r>
      <w:proofErr w:type="spellEnd"/>
      <w:r>
        <w:t>, and irregular verb meanings and conjugations</w:t>
      </w:r>
    </w:p>
    <w:p w14:paraId="3E90C82B" w14:textId="77777777" w:rsidR="009009A9" w:rsidRDefault="0069181B" w:rsidP="009009A9">
      <w:pPr>
        <w:pStyle w:val="ListParagraph"/>
        <w:numPr>
          <w:ilvl w:val="0"/>
          <w:numId w:val="10"/>
        </w:numPr>
      </w:pPr>
      <w:r>
        <w:t>Read through Chapters 3 and 4</w:t>
      </w:r>
      <w:r w:rsidR="009009A9">
        <w:t xml:space="preserve"> and do </w:t>
      </w:r>
      <w:r w:rsidR="00CC7DDF">
        <w:t>chapter</w:t>
      </w:r>
      <w:r w:rsidR="009009A9">
        <w:t xml:space="preserve"> activities </w:t>
      </w:r>
      <w:r w:rsidR="00CC7DDF">
        <w:t>and review activities</w:t>
      </w:r>
    </w:p>
    <w:p w14:paraId="535C0165" w14:textId="77777777" w:rsidR="004603F4" w:rsidRPr="004603F4" w:rsidRDefault="009009A9" w:rsidP="004603F4">
      <w:pPr>
        <w:pStyle w:val="ListParagraph"/>
        <w:numPr>
          <w:ilvl w:val="0"/>
          <w:numId w:val="10"/>
        </w:numPr>
        <w:rPr>
          <w:u w:val="single"/>
        </w:rPr>
      </w:pPr>
      <w:r>
        <w:t xml:space="preserve">Go </w:t>
      </w:r>
      <w:r w:rsidR="008C118B">
        <w:t xml:space="preserve">to the </w:t>
      </w:r>
      <w:r>
        <w:t xml:space="preserve">online </w:t>
      </w:r>
      <w:r w:rsidR="004603F4">
        <w:t xml:space="preserve">book site </w:t>
      </w:r>
      <w:r w:rsidR="0069181B">
        <w:t xml:space="preserve">(my.hrw.com) </w:t>
      </w:r>
      <w:r w:rsidR="004603F4">
        <w:t>and…</w:t>
      </w:r>
    </w:p>
    <w:p w14:paraId="0BAE6F7D" w14:textId="77777777" w:rsidR="005C7A99" w:rsidRPr="005C7A99" w:rsidRDefault="004603F4" w:rsidP="004603F4">
      <w:pPr>
        <w:pStyle w:val="ListParagraph"/>
        <w:numPr>
          <w:ilvl w:val="1"/>
          <w:numId w:val="10"/>
        </w:numPr>
        <w:rPr>
          <w:u w:val="single"/>
        </w:rPr>
      </w:pPr>
      <w:r>
        <w:t>Click through</w:t>
      </w:r>
      <w:r w:rsidR="0069181B">
        <w:t xml:space="preserve"> each page of Chapters 3 and 4</w:t>
      </w:r>
      <w:r w:rsidR="005C7A99">
        <w:t xml:space="preserve"> and do the activity quizzes you come across in the book pages</w:t>
      </w:r>
    </w:p>
    <w:p w14:paraId="3DF7C230" w14:textId="77777777" w:rsidR="005C7A99" w:rsidRPr="005C7A99" w:rsidRDefault="005C7A99" w:rsidP="004603F4">
      <w:pPr>
        <w:pStyle w:val="ListParagraph"/>
        <w:numPr>
          <w:ilvl w:val="1"/>
          <w:numId w:val="10"/>
        </w:numPr>
        <w:rPr>
          <w:u w:val="single"/>
        </w:rPr>
      </w:pPr>
      <w:r>
        <w:t>Click the tab “Self Test” o</w:t>
      </w:r>
      <w:r w:rsidR="0069181B">
        <w:t>n the top and take the Chapter 3 and 4</w:t>
      </w:r>
      <w:r>
        <w:t xml:space="preserve"> tests and cumulative self-tests</w:t>
      </w:r>
    </w:p>
    <w:p w14:paraId="64E1729E" w14:textId="77777777" w:rsidR="005C7A99" w:rsidRPr="005C7A99" w:rsidRDefault="005C7A99" w:rsidP="004603F4">
      <w:pPr>
        <w:pStyle w:val="ListParagraph"/>
        <w:numPr>
          <w:ilvl w:val="1"/>
          <w:numId w:val="10"/>
        </w:numPr>
        <w:rPr>
          <w:u w:val="single"/>
        </w:rPr>
      </w:pPr>
      <w:r>
        <w:t>Watch videos under the “Video” tab on top</w:t>
      </w:r>
    </w:p>
    <w:p w14:paraId="37F706AB" w14:textId="77777777" w:rsidR="00EA308A" w:rsidRDefault="00EA308A" w:rsidP="00EA308A">
      <w:pPr>
        <w:pStyle w:val="ListParagraph"/>
        <w:numPr>
          <w:ilvl w:val="0"/>
          <w:numId w:val="10"/>
        </w:numPr>
      </w:pPr>
      <w:r>
        <w:t>Review past quizzes and tests – especially parts that were incorrectly answered</w:t>
      </w:r>
    </w:p>
    <w:p w14:paraId="1AC79DD9" w14:textId="77777777" w:rsidR="00EA308A" w:rsidRDefault="00EA308A" w:rsidP="00EA308A">
      <w:pPr>
        <w:pStyle w:val="ListParagraph"/>
        <w:numPr>
          <w:ilvl w:val="0"/>
          <w:numId w:val="10"/>
        </w:numPr>
      </w:pPr>
      <w:r>
        <w:t>Go through past worksheet activities</w:t>
      </w:r>
    </w:p>
    <w:p w14:paraId="76FF4B7F" w14:textId="77777777" w:rsidR="005C7A99" w:rsidRDefault="005C7A99" w:rsidP="005C7A99">
      <w:pPr>
        <w:pStyle w:val="ListParagraph"/>
        <w:numPr>
          <w:ilvl w:val="0"/>
          <w:numId w:val="10"/>
        </w:numPr>
      </w:pPr>
      <w:r>
        <w:t>Have a family member or friend quiz you</w:t>
      </w:r>
    </w:p>
    <w:p w14:paraId="3B0033C9" w14:textId="77777777" w:rsidR="005C7A99" w:rsidRDefault="00EE55E0" w:rsidP="005C7A99">
      <w:pPr>
        <w:pStyle w:val="ListParagraph"/>
        <w:numPr>
          <w:ilvl w:val="0"/>
          <w:numId w:val="10"/>
        </w:numPr>
      </w:pPr>
      <w:r>
        <w:t>Go through the list of tasks below to make su</w:t>
      </w:r>
      <w:r w:rsidR="0069181B">
        <w:t>r</w:t>
      </w:r>
      <w:r>
        <w:t>e you can do each one</w:t>
      </w:r>
    </w:p>
    <w:p w14:paraId="5CDC9576" w14:textId="372BFED0" w:rsidR="00156C5E" w:rsidRDefault="005C7A99" w:rsidP="00EE55E0">
      <w:pPr>
        <w:pStyle w:val="ListParagraph"/>
        <w:numPr>
          <w:ilvl w:val="0"/>
          <w:numId w:val="10"/>
        </w:numPr>
      </w:pPr>
      <w:r>
        <w:t xml:space="preserve">Go through each of the </w:t>
      </w:r>
      <w:r w:rsidR="00F5347A">
        <w:t>learning targets</w:t>
      </w:r>
      <w:r>
        <w:t xml:space="preserve"> </w:t>
      </w:r>
      <w:r w:rsidR="00F5347A">
        <w:t>on the back</w:t>
      </w:r>
      <w:bookmarkStart w:id="0" w:name="_GoBack"/>
      <w:bookmarkEnd w:id="0"/>
      <w:r>
        <w:t xml:space="preserve">, check the ones you know well, and keep studying the ones you need to until you can check off </w:t>
      </w:r>
      <w:r w:rsidR="00EE55E0">
        <w:t>each</w:t>
      </w:r>
      <w:r>
        <w:t xml:space="preserve"> one</w:t>
      </w:r>
    </w:p>
    <w:p w14:paraId="6BC84B99" w14:textId="77777777" w:rsidR="00B02703" w:rsidRPr="00B02703" w:rsidRDefault="00B02703" w:rsidP="00EE55E0">
      <w:pPr>
        <w:rPr>
          <w:sz w:val="16"/>
          <w:szCs w:val="16"/>
          <w:u w:val="single"/>
        </w:rPr>
      </w:pPr>
    </w:p>
    <w:p w14:paraId="155EA729" w14:textId="6907613E" w:rsidR="00EE55E0" w:rsidRDefault="00EE55E0" w:rsidP="00EE55E0">
      <w:r w:rsidRPr="00A95846">
        <w:rPr>
          <w:u w:val="single"/>
        </w:rPr>
        <w:t>T</w:t>
      </w:r>
      <w:r w:rsidR="00B6552C">
        <w:rPr>
          <w:u w:val="single"/>
        </w:rPr>
        <w:t>est T</w:t>
      </w:r>
      <w:r w:rsidRPr="00A95846">
        <w:rPr>
          <w:u w:val="single"/>
        </w:rPr>
        <w:t>asks</w:t>
      </w:r>
      <w:r w:rsidR="00B6552C">
        <w:rPr>
          <w:u w:val="single"/>
        </w:rPr>
        <w:t xml:space="preserve"> – Sections of the Exam</w:t>
      </w:r>
    </w:p>
    <w:p w14:paraId="6B3F9AD2" w14:textId="65644EAE" w:rsidR="00EE55E0" w:rsidRDefault="0021599E" w:rsidP="00EE55E0">
      <w:pPr>
        <w:pStyle w:val="ListParagraph"/>
        <w:numPr>
          <w:ilvl w:val="0"/>
          <w:numId w:val="4"/>
        </w:numPr>
      </w:pPr>
      <w:r>
        <w:t xml:space="preserve">Verbs in a </w:t>
      </w:r>
      <w:proofErr w:type="spellStart"/>
      <w:r>
        <w:t>gustar</w:t>
      </w:r>
      <w:proofErr w:type="spellEnd"/>
      <w:r>
        <w:t xml:space="preserve"> sentences</w:t>
      </w:r>
    </w:p>
    <w:p w14:paraId="02235CB5" w14:textId="3A3F055B" w:rsidR="00EE55E0" w:rsidRDefault="0021599E" w:rsidP="00EE55E0">
      <w:pPr>
        <w:pStyle w:val="ListParagraph"/>
        <w:numPr>
          <w:ilvl w:val="0"/>
          <w:numId w:val="4"/>
        </w:numPr>
      </w:pPr>
      <w:proofErr w:type="spellStart"/>
      <w:r>
        <w:t>Gustar</w:t>
      </w:r>
      <w:proofErr w:type="spellEnd"/>
      <w:r>
        <w:t xml:space="preserve"> sentences and phrases with vocabulary</w:t>
      </w:r>
    </w:p>
    <w:p w14:paraId="21A84D51" w14:textId="5CD5CDF8" w:rsidR="00EE55E0" w:rsidRDefault="0021599E" w:rsidP="00EE55E0">
      <w:pPr>
        <w:pStyle w:val="ListParagraph"/>
        <w:numPr>
          <w:ilvl w:val="0"/>
          <w:numId w:val="4"/>
        </w:numPr>
      </w:pPr>
      <w:proofErr w:type="spellStart"/>
      <w:r>
        <w:t>Gustar</w:t>
      </w:r>
      <w:proofErr w:type="spellEnd"/>
      <w:r>
        <w:t xml:space="preserve"> grammar</w:t>
      </w:r>
    </w:p>
    <w:p w14:paraId="50AAF3CB" w14:textId="1971BE13" w:rsidR="00EE55E0" w:rsidRDefault="0021599E" w:rsidP="00EE55E0">
      <w:pPr>
        <w:pStyle w:val="ListParagraph"/>
        <w:numPr>
          <w:ilvl w:val="0"/>
          <w:numId w:val="4"/>
        </w:numPr>
      </w:pPr>
      <w:proofErr w:type="spellStart"/>
      <w:r>
        <w:t>Gustar</w:t>
      </w:r>
      <w:proofErr w:type="spellEnd"/>
      <w:r>
        <w:t xml:space="preserve"> pronouns</w:t>
      </w:r>
    </w:p>
    <w:p w14:paraId="49579BA5" w14:textId="1D307EF2" w:rsidR="00EE55E0" w:rsidRDefault="0021599E" w:rsidP="00EE55E0">
      <w:pPr>
        <w:pStyle w:val="ListParagraph"/>
        <w:numPr>
          <w:ilvl w:val="0"/>
          <w:numId w:val="4"/>
        </w:numPr>
      </w:pPr>
      <w:proofErr w:type="spellStart"/>
      <w:r>
        <w:t>Gustar</w:t>
      </w:r>
      <w:proofErr w:type="spellEnd"/>
      <w:r>
        <w:t xml:space="preserve"> prepositions + pronouns</w:t>
      </w:r>
    </w:p>
    <w:p w14:paraId="40FAEE2B" w14:textId="7CB39F76" w:rsidR="00EE55E0" w:rsidRDefault="0021599E" w:rsidP="00EE55E0">
      <w:pPr>
        <w:pStyle w:val="ListParagraph"/>
        <w:numPr>
          <w:ilvl w:val="0"/>
          <w:numId w:val="4"/>
        </w:numPr>
      </w:pPr>
      <w:proofErr w:type="spellStart"/>
      <w:r>
        <w:t>Querer</w:t>
      </w:r>
      <w:proofErr w:type="spellEnd"/>
    </w:p>
    <w:p w14:paraId="758FD0AB" w14:textId="265E1389" w:rsidR="00EE55E0" w:rsidRDefault="0021599E" w:rsidP="00EE55E0">
      <w:pPr>
        <w:pStyle w:val="ListParagraph"/>
        <w:numPr>
          <w:ilvl w:val="0"/>
          <w:numId w:val="4"/>
        </w:numPr>
      </w:pPr>
      <w:r>
        <w:t>Vocabulary identification</w:t>
      </w:r>
    </w:p>
    <w:p w14:paraId="2945234A" w14:textId="266CB573" w:rsidR="00EE55E0" w:rsidRDefault="0021599E" w:rsidP="00EE55E0">
      <w:pPr>
        <w:pStyle w:val="ListParagraph"/>
        <w:numPr>
          <w:ilvl w:val="0"/>
          <w:numId w:val="4"/>
        </w:numPr>
      </w:pPr>
      <w:r>
        <w:t>True and false sentences</w:t>
      </w:r>
    </w:p>
    <w:p w14:paraId="5C678867" w14:textId="617E0724" w:rsidR="00EE55E0" w:rsidRDefault="0021599E" w:rsidP="00EE55E0">
      <w:pPr>
        <w:pStyle w:val="ListParagraph"/>
        <w:numPr>
          <w:ilvl w:val="0"/>
          <w:numId w:val="4"/>
        </w:numPr>
      </w:pPr>
      <w:r>
        <w:t>More vocabulary identification</w:t>
      </w:r>
    </w:p>
    <w:p w14:paraId="0AE8ABF1" w14:textId="78A41CAA" w:rsidR="00EE55E0" w:rsidRDefault="0021599E" w:rsidP="00EE55E0">
      <w:pPr>
        <w:pStyle w:val="ListParagraph"/>
        <w:numPr>
          <w:ilvl w:val="0"/>
          <w:numId w:val="4"/>
        </w:numPr>
      </w:pPr>
      <w:r>
        <w:t>Weather phrases</w:t>
      </w:r>
    </w:p>
    <w:p w14:paraId="1B18EBD5" w14:textId="72A4EBC0" w:rsidR="00EE55E0" w:rsidRDefault="0021599E" w:rsidP="00EE55E0">
      <w:pPr>
        <w:pStyle w:val="ListParagraph"/>
        <w:numPr>
          <w:ilvl w:val="0"/>
          <w:numId w:val="4"/>
        </w:numPr>
      </w:pPr>
      <w:r>
        <w:t>Even more vocabulary identification</w:t>
      </w:r>
    </w:p>
    <w:p w14:paraId="261C1575" w14:textId="45A8E10C" w:rsidR="00EE55E0" w:rsidRDefault="0021599E" w:rsidP="00EE55E0">
      <w:pPr>
        <w:pStyle w:val="ListParagraph"/>
        <w:numPr>
          <w:ilvl w:val="0"/>
          <w:numId w:val="4"/>
        </w:numPr>
      </w:pPr>
      <w:r>
        <w:t>School classes</w:t>
      </w:r>
    </w:p>
    <w:p w14:paraId="1E70037F" w14:textId="07AFD25A" w:rsidR="00EE55E0" w:rsidRDefault="0021599E" w:rsidP="00EE55E0">
      <w:pPr>
        <w:pStyle w:val="ListParagraph"/>
        <w:numPr>
          <w:ilvl w:val="0"/>
          <w:numId w:val="4"/>
        </w:numPr>
      </w:pPr>
      <w:r>
        <w:t>School vocabulary/descriptions</w:t>
      </w:r>
    </w:p>
    <w:p w14:paraId="4A42D862" w14:textId="5E1A0125" w:rsidR="00EE55E0" w:rsidRDefault="0021599E" w:rsidP="00EE55E0">
      <w:pPr>
        <w:pStyle w:val="ListParagraph"/>
        <w:numPr>
          <w:ilvl w:val="0"/>
          <w:numId w:val="4"/>
        </w:numPr>
      </w:pPr>
      <w:r>
        <w:t>School places</w:t>
      </w:r>
    </w:p>
    <w:p w14:paraId="0173F8C1" w14:textId="4BDE43D6" w:rsidR="00EE55E0" w:rsidRDefault="0021599E" w:rsidP="00EE55E0">
      <w:pPr>
        <w:pStyle w:val="ListParagraph"/>
        <w:numPr>
          <w:ilvl w:val="0"/>
          <w:numId w:val="4"/>
        </w:numPr>
      </w:pPr>
      <w:r>
        <w:t>Indefinite articles</w:t>
      </w:r>
    </w:p>
    <w:p w14:paraId="28DD4D73" w14:textId="58FB99D8" w:rsidR="0021599E" w:rsidRDefault="0021599E" w:rsidP="00EE55E0">
      <w:pPr>
        <w:pStyle w:val="ListParagraph"/>
        <w:numPr>
          <w:ilvl w:val="0"/>
          <w:numId w:val="4"/>
        </w:numPr>
      </w:pPr>
      <w:proofErr w:type="spellStart"/>
      <w:r>
        <w:t>Cuánto</w:t>
      </w:r>
      <w:proofErr w:type="spellEnd"/>
      <w:r>
        <w:t xml:space="preserve">, mucho, </w:t>
      </w:r>
      <w:proofErr w:type="spellStart"/>
      <w:r>
        <w:t>poco</w:t>
      </w:r>
      <w:proofErr w:type="spellEnd"/>
    </w:p>
    <w:p w14:paraId="4A59003C" w14:textId="7811E989" w:rsidR="00B02703" w:rsidRDefault="0021599E" w:rsidP="00EE55E0">
      <w:pPr>
        <w:pStyle w:val="ListParagraph"/>
        <w:numPr>
          <w:ilvl w:val="0"/>
          <w:numId w:val="4"/>
        </w:numPr>
      </w:pPr>
      <w:proofErr w:type="spellStart"/>
      <w:r>
        <w:t>Tener</w:t>
      </w:r>
      <w:proofErr w:type="spellEnd"/>
      <w:r>
        <w:t xml:space="preserve"> </w:t>
      </w:r>
      <w:r w:rsidR="00B02703">
        <w:t>conjugations and phrases</w:t>
      </w:r>
    </w:p>
    <w:p w14:paraId="2F591793" w14:textId="3C95108C" w:rsidR="00B02703" w:rsidRDefault="00B02703" w:rsidP="00EE55E0">
      <w:pPr>
        <w:pStyle w:val="ListParagraph"/>
        <w:numPr>
          <w:ilvl w:val="0"/>
          <w:numId w:val="4"/>
        </w:numPr>
      </w:pPr>
      <w:proofErr w:type="spellStart"/>
      <w:r>
        <w:t>Venir</w:t>
      </w:r>
      <w:proofErr w:type="spellEnd"/>
      <w:r>
        <w:t xml:space="preserve"> conjugations</w:t>
      </w:r>
    </w:p>
    <w:p w14:paraId="07EA24DE" w14:textId="28F5B798" w:rsidR="00B02703" w:rsidRDefault="00B02703" w:rsidP="00EE55E0">
      <w:pPr>
        <w:pStyle w:val="ListParagraph"/>
        <w:numPr>
          <w:ilvl w:val="0"/>
          <w:numId w:val="4"/>
        </w:numPr>
      </w:pPr>
      <w:proofErr w:type="spellStart"/>
      <w:r>
        <w:t>Ir</w:t>
      </w:r>
      <w:proofErr w:type="spellEnd"/>
      <w:r>
        <w:t xml:space="preserve"> + a + infinitive sentences</w:t>
      </w:r>
    </w:p>
    <w:p w14:paraId="20DBF192" w14:textId="77777777" w:rsidR="00B02703" w:rsidRDefault="00B02703" w:rsidP="00B02703">
      <w:pPr>
        <w:pStyle w:val="ListParagraph"/>
        <w:numPr>
          <w:ilvl w:val="0"/>
          <w:numId w:val="4"/>
        </w:numPr>
      </w:pPr>
      <w:r>
        <w:t>–</w:t>
      </w:r>
      <w:proofErr w:type="spellStart"/>
      <w:proofErr w:type="gramStart"/>
      <w:r>
        <w:t>ar</w:t>
      </w:r>
      <w:proofErr w:type="spellEnd"/>
      <w:proofErr w:type="gramEnd"/>
      <w:r>
        <w:t>, –</w:t>
      </w:r>
      <w:proofErr w:type="spellStart"/>
      <w:r>
        <w:t>er</w:t>
      </w:r>
      <w:proofErr w:type="spellEnd"/>
      <w:r>
        <w:t>, and –</w:t>
      </w:r>
      <w:proofErr w:type="spellStart"/>
      <w:r>
        <w:t>ir</w:t>
      </w:r>
      <w:proofErr w:type="spellEnd"/>
      <w:r>
        <w:t xml:space="preserve"> verb conjugations including stem-changers and irregular “</w:t>
      </w:r>
      <w:proofErr w:type="spellStart"/>
      <w:r>
        <w:t>yo</w:t>
      </w:r>
      <w:proofErr w:type="spellEnd"/>
      <w:r>
        <w:t>” forms</w:t>
      </w:r>
    </w:p>
    <w:p w14:paraId="7C203EBF" w14:textId="6D08B821" w:rsidR="00156C5E" w:rsidRDefault="00B02703" w:rsidP="00B02703">
      <w:pPr>
        <w:rPr>
          <w:u w:val="single"/>
        </w:rPr>
      </w:pPr>
      <w:proofErr w:type="spellStart"/>
      <w:r>
        <w:rPr>
          <w:u w:val="single"/>
        </w:rPr>
        <w:lastRenderedPageBreak/>
        <w:t>Metas</w:t>
      </w:r>
      <w:proofErr w:type="spellEnd"/>
      <w:r>
        <w:rPr>
          <w:u w:val="single"/>
        </w:rPr>
        <w:t xml:space="preserve"> de </w:t>
      </w:r>
      <w:proofErr w:type="spellStart"/>
      <w:r>
        <w:rPr>
          <w:u w:val="single"/>
        </w:rPr>
        <w:t>aprendizaje</w:t>
      </w:r>
      <w:proofErr w:type="spellEnd"/>
    </w:p>
    <w:p w14:paraId="314D1AFF" w14:textId="458CF017" w:rsidR="00B02703" w:rsidRPr="00B02703" w:rsidRDefault="00B02703" w:rsidP="00B02703">
      <w:pPr>
        <w:contextualSpacing/>
        <w:rPr>
          <w:b/>
        </w:rPr>
      </w:pPr>
      <w:r w:rsidRPr="00B02703">
        <w:rPr>
          <w:b/>
        </w:rPr>
        <w:t>C3V1</w:t>
      </w:r>
      <w:r>
        <w:rPr>
          <w:b/>
        </w:rPr>
        <w:t xml:space="preserve"> </w:t>
      </w:r>
      <w:r w:rsidRPr="00B02703">
        <w:t>(p. 82 – 85)</w:t>
      </w:r>
    </w:p>
    <w:p w14:paraId="7C14286F" w14:textId="3992B03F" w:rsidR="00156C5E" w:rsidRDefault="00156C5E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B02703">
        <w:t>I can talk about what others and I like to do (</w:t>
      </w:r>
      <w:proofErr w:type="spellStart"/>
      <w:r w:rsidR="00B02703">
        <w:t>gustar</w:t>
      </w:r>
      <w:proofErr w:type="spellEnd"/>
      <w:r w:rsidR="00F40440">
        <w:t>)</w:t>
      </w:r>
    </w:p>
    <w:p w14:paraId="045DAAB5" w14:textId="186AA079" w:rsidR="00B02703" w:rsidRPr="00B02703" w:rsidRDefault="00156C5E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B02703">
        <w:t>I can talk about what others and I want to do (</w:t>
      </w:r>
      <w:proofErr w:type="spellStart"/>
      <w:r w:rsidR="00B02703">
        <w:t>querer</w:t>
      </w:r>
      <w:proofErr w:type="spellEnd"/>
      <w:r w:rsidR="00B02703">
        <w:t>)</w:t>
      </w:r>
    </w:p>
    <w:p w14:paraId="12A4A498" w14:textId="77777777" w:rsidR="00B02703" w:rsidRDefault="00B02703" w:rsidP="00B02703">
      <w:pPr>
        <w:contextualSpacing/>
        <w:rPr>
          <w:b/>
        </w:rPr>
      </w:pPr>
    </w:p>
    <w:p w14:paraId="7005E448" w14:textId="5ADF7BB0" w:rsidR="00B02703" w:rsidRPr="00B02703" w:rsidRDefault="00B02703" w:rsidP="00B02703">
      <w:pPr>
        <w:contextualSpacing/>
        <w:rPr>
          <w:b/>
        </w:rPr>
      </w:pPr>
      <w:r>
        <w:rPr>
          <w:b/>
        </w:rPr>
        <w:t>C3G</w:t>
      </w:r>
      <w:r w:rsidRPr="00B02703">
        <w:rPr>
          <w:b/>
        </w:rPr>
        <w:t>1</w:t>
      </w:r>
      <w:r>
        <w:rPr>
          <w:b/>
        </w:rPr>
        <w:t xml:space="preserve"> </w:t>
      </w:r>
      <w:r>
        <w:t>(p. 86</w:t>
      </w:r>
      <w:r w:rsidRPr="00B02703">
        <w:t xml:space="preserve"> –</w:t>
      </w:r>
      <w:r>
        <w:t xml:space="preserve"> 91</w:t>
      </w:r>
      <w:r w:rsidRPr="00B02703">
        <w:t>)</w:t>
      </w:r>
    </w:p>
    <w:p w14:paraId="7E862338" w14:textId="2C1171E3" w:rsidR="00156C5E" w:rsidRDefault="00156C5E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B02703">
        <w:t xml:space="preserve">I can use </w:t>
      </w:r>
      <w:proofErr w:type="spellStart"/>
      <w:r w:rsidR="00B02703">
        <w:t>gustar</w:t>
      </w:r>
      <w:proofErr w:type="spellEnd"/>
      <w:r w:rsidR="00B02703">
        <w:t xml:space="preserve"> with infinitive verbs</w:t>
      </w:r>
    </w:p>
    <w:p w14:paraId="7B022103" w14:textId="0800E3D2" w:rsidR="00156C5E" w:rsidRDefault="00156C5E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 xml:space="preserve">I can use pronouns with </w:t>
      </w:r>
      <w:proofErr w:type="spellStart"/>
      <w:r w:rsidR="004A3693">
        <w:t>gustar</w:t>
      </w:r>
      <w:proofErr w:type="spellEnd"/>
      <w:r w:rsidR="004A3693">
        <w:t xml:space="preserve"> (a </w:t>
      </w:r>
      <w:proofErr w:type="spellStart"/>
      <w:r w:rsidR="004A3693">
        <w:t>mí</w:t>
      </w:r>
      <w:proofErr w:type="spellEnd"/>
      <w:r w:rsidR="004A3693">
        <w:t xml:space="preserve">, a </w:t>
      </w:r>
      <w:proofErr w:type="spellStart"/>
      <w:r w:rsidR="004A3693">
        <w:t>ti</w:t>
      </w:r>
      <w:proofErr w:type="spellEnd"/>
      <w:r w:rsidR="004A3693">
        <w:t xml:space="preserve">, a </w:t>
      </w:r>
      <w:proofErr w:type="spellStart"/>
      <w:r w:rsidR="004A3693">
        <w:t>él</w:t>
      </w:r>
      <w:proofErr w:type="spellEnd"/>
      <w:r w:rsidR="004A3693">
        <w:t>, etc.)</w:t>
      </w:r>
    </w:p>
    <w:p w14:paraId="1BB97218" w14:textId="3AA96C5A" w:rsidR="00156C5E" w:rsidRDefault="00156C5E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 xml:space="preserve">I can correctly use the 6 forms of </w:t>
      </w:r>
      <w:proofErr w:type="spellStart"/>
      <w:r w:rsidR="004A3693">
        <w:t>querer</w:t>
      </w:r>
      <w:proofErr w:type="spellEnd"/>
      <w:r w:rsidR="004A3693">
        <w:t xml:space="preserve"> (</w:t>
      </w:r>
      <w:proofErr w:type="spellStart"/>
      <w:r w:rsidR="004A3693">
        <w:t>quiero</w:t>
      </w:r>
      <w:proofErr w:type="spellEnd"/>
      <w:r w:rsidR="004A3693">
        <w:t xml:space="preserve">, </w:t>
      </w:r>
      <w:proofErr w:type="spellStart"/>
      <w:r w:rsidR="004A3693">
        <w:t>quieres</w:t>
      </w:r>
      <w:proofErr w:type="spellEnd"/>
      <w:r w:rsidR="004A3693">
        <w:t>, etc.)</w:t>
      </w:r>
    </w:p>
    <w:p w14:paraId="345ABBE4" w14:textId="10AE893F" w:rsidR="00156C5E" w:rsidRDefault="00156C5E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 xml:space="preserve">I can use </w:t>
      </w:r>
      <w:proofErr w:type="spellStart"/>
      <w:r w:rsidR="004A3693">
        <w:t>querer</w:t>
      </w:r>
      <w:proofErr w:type="spellEnd"/>
      <w:r w:rsidR="004A3693">
        <w:t xml:space="preserve"> with infinitive verbs</w:t>
      </w:r>
    </w:p>
    <w:p w14:paraId="17E6E403" w14:textId="683074FF" w:rsidR="00156C5E" w:rsidRDefault="00156C5E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use pronouns after prepositions (</w:t>
      </w:r>
      <w:proofErr w:type="spellStart"/>
      <w:r w:rsidR="004A3693">
        <w:t>conmigo</w:t>
      </w:r>
      <w:proofErr w:type="spellEnd"/>
      <w:r w:rsidR="004A3693">
        <w:t xml:space="preserve">, </w:t>
      </w:r>
      <w:proofErr w:type="spellStart"/>
      <w:r w:rsidR="004A3693">
        <w:t>contigo</w:t>
      </w:r>
      <w:proofErr w:type="spellEnd"/>
      <w:r w:rsidR="004A3693">
        <w:t xml:space="preserve">, con </w:t>
      </w:r>
      <w:proofErr w:type="spellStart"/>
      <w:r w:rsidR="004A3693">
        <w:t>ella</w:t>
      </w:r>
      <w:proofErr w:type="spellEnd"/>
      <w:r w:rsidR="004A3693">
        <w:t>, etc.)</w:t>
      </w:r>
    </w:p>
    <w:p w14:paraId="3386BDCB" w14:textId="77777777" w:rsidR="004A3693" w:rsidRDefault="004A3693" w:rsidP="004A3693">
      <w:pPr>
        <w:contextualSpacing/>
      </w:pPr>
    </w:p>
    <w:p w14:paraId="532BD170" w14:textId="42A54C1B" w:rsidR="004A3693" w:rsidRPr="004A3693" w:rsidRDefault="004A3693" w:rsidP="004A3693">
      <w:pPr>
        <w:contextualSpacing/>
        <w:rPr>
          <w:b/>
        </w:rPr>
      </w:pPr>
      <w:r>
        <w:rPr>
          <w:b/>
        </w:rPr>
        <w:t xml:space="preserve">C3V2 </w:t>
      </w:r>
      <w:r>
        <w:t>(p. 94</w:t>
      </w:r>
      <w:r w:rsidRPr="00B02703">
        <w:t xml:space="preserve"> –</w:t>
      </w:r>
      <w:r>
        <w:t xml:space="preserve"> 97</w:t>
      </w:r>
      <w:r w:rsidRPr="00B02703">
        <w:t>)</w:t>
      </w:r>
    </w:p>
    <w:p w14:paraId="0FC5F3D3" w14:textId="04F49A6B" w:rsidR="00156C5E" w:rsidRDefault="00156C5E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talk about everyday activities</w:t>
      </w:r>
    </w:p>
    <w:p w14:paraId="3827A9FD" w14:textId="17AA4416" w:rsidR="00CC7DDF" w:rsidRDefault="00156C5E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ask what others do during specific times and how often</w:t>
      </w:r>
    </w:p>
    <w:p w14:paraId="64B11B8F" w14:textId="54E271CF" w:rsidR="00CC7DDF" w:rsidRDefault="00CC7DDF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talk about my own schedule</w:t>
      </w:r>
    </w:p>
    <w:p w14:paraId="1F0550AB" w14:textId="77777777" w:rsidR="004A3693" w:rsidRDefault="004A3693" w:rsidP="004A3693">
      <w:pPr>
        <w:contextualSpacing/>
      </w:pPr>
    </w:p>
    <w:p w14:paraId="29F48192" w14:textId="71EDF9C8" w:rsidR="004A3693" w:rsidRPr="004A3693" w:rsidRDefault="004A3693" w:rsidP="004A3693">
      <w:pPr>
        <w:contextualSpacing/>
        <w:rPr>
          <w:b/>
        </w:rPr>
      </w:pPr>
      <w:r>
        <w:rPr>
          <w:b/>
        </w:rPr>
        <w:t xml:space="preserve">C3G2 </w:t>
      </w:r>
      <w:r>
        <w:t>(p. 98</w:t>
      </w:r>
      <w:r w:rsidRPr="00B02703">
        <w:t xml:space="preserve"> –</w:t>
      </w:r>
      <w:r>
        <w:t xml:space="preserve"> 103</w:t>
      </w:r>
      <w:r w:rsidRPr="00B02703">
        <w:t>)</w:t>
      </w:r>
    </w:p>
    <w:p w14:paraId="797B362E" w14:textId="33ED3C63" w:rsidR="00CC7DDF" w:rsidRDefault="00CC7DDF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conjugate regular –</w:t>
      </w:r>
      <w:proofErr w:type="spellStart"/>
      <w:r w:rsidR="004A3693">
        <w:t>ar</w:t>
      </w:r>
      <w:proofErr w:type="spellEnd"/>
      <w:r w:rsidR="004A3693">
        <w:t xml:space="preserve"> verbs</w:t>
      </w:r>
    </w:p>
    <w:p w14:paraId="06DA7EDF" w14:textId="15808D1C" w:rsidR="00CC7DDF" w:rsidRDefault="00CC7DDF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conjugate the verb “</w:t>
      </w:r>
      <w:proofErr w:type="spellStart"/>
      <w:r w:rsidR="004A3693">
        <w:t>ir</w:t>
      </w:r>
      <w:proofErr w:type="spellEnd"/>
      <w:r w:rsidR="004A3693">
        <w:t>”</w:t>
      </w:r>
    </w:p>
    <w:p w14:paraId="0741E3BE" w14:textId="3F21983D" w:rsidR="00CC7DDF" w:rsidRDefault="00CC7DDF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conjugate the verb “</w:t>
      </w:r>
      <w:proofErr w:type="spellStart"/>
      <w:r w:rsidR="004A3693">
        <w:t>jugar</w:t>
      </w:r>
      <w:proofErr w:type="spellEnd"/>
      <w:r w:rsidR="004A3693">
        <w:t>”</w:t>
      </w:r>
    </w:p>
    <w:p w14:paraId="05CAA261" w14:textId="7D958150" w:rsidR="00811CF3" w:rsidRDefault="00CC7DDF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talk about the weather in Spanish</w:t>
      </w:r>
    </w:p>
    <w:p w14:paraId="6B8EDCBC" w14:textId="77777777" w:rsidR="004A3693" w:rsidRDefault="004A3693" w:rsidP="004A3693">
      <w:pPr>
        <w:contextualSpacing/>
      </w:pPr>
    </w:p>
    <w:p w14:paraId="62B7101B" w14:textId="00394BB5" w:rsidR="004A3693" w:rsidRPr="004A3693" w:rsidRDefault="004A3693" w:rsidP="004A3693">
      <w:pPr>
        <w:contextualSpacing/>
        <w:rPr>
          <w:b/>
        </w:rPr>
      </w:pPr>
      <w:r>
        <w:rPr>
          <w:b/>
        </w:rPr>
        <w:t>C4V</w:t>
      </w:r>
      <w:r w:rsidRPr="00B02703">
        <w:rPr>
          <w:b/>
        </w:rPr>
        <w:t>1</w:t>
      </w:r>
      <w:r>
        <w:rPr>
          <w:b/>
        </w:rPr>
        <w:t xml:space="preserve"> </w:t>
      </w:r>
      <w:r>
        <w:t xml:space="preserve">(p. 120 </w:t>
      </w:r>
      <w:r w:rsidRPr="00B02703">
        <w:t>–</w:t>
      </w:r>
      <w:r>
        <w:t xml:space="preserve"> 123</w:t>
      </w:r>
      <w:r w:rsidRPr="00B02703">
        <w:t>)</w:t>
      </w:r>
    </w:p>
    <w:p w14:paraId="49C4191D" w14:textId="26C8507E" w:rsidR="00CC7DDF" w:rsidRDefault="00811CF3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say which school supplies I have and which I need</w:t>
      </w:r>
    </w:p>
    <w:p w14:paraId="03043805" w14:textId="787EA378" w:rsidR="00CC7DDF" w:rsidRDefault="00CC7DDF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talk about my classes</w:t>
      </w:r>
    </w:p>
    <w:p w14:paraId="2F62B320" w14:textId="77777777" w:rsidR="004A3693" w:rsidRDefault="004A3693" w:rsidP="004A3693">
      <w:pPr>
        <w:contextualSpacing/>
      </w:pPr>
    </w:p>
    <w:p w14:paraId="2D52326C" w14:textId="2FCC3E34" w:rsidR="004A3693" w:rsidRPr="004A3693" w:rsidRDefault="004A3693" w:rsidP="004A3693">
      <w:pPr>
        <w:contextualSpacing/>
        <w:rPr>
          <w:b/>
        </w:rPr>
      </w:pPr>
      <w:r>
        <w:rPr>
          <w:b/>
        </w:rPr>
        <w:t>C4G</w:t>
      </w:r>
      <w:r w:rsidRPr="00B02703">
        <w:rPr>
          <w:b/>
        </w:rPr>
        <w:t>1</w:t>
      </w:r>
      <w:r>
        <w:rPr>
          <w:b/>
        </w:rPr>
        <w:t xml:space="preserve"> </w:t>
      </w:r>
      <w:r>
        <w:t>(p. 124</w:t>
      </w:r>
      <w:r w:rsidRPr="00B02703">
        <w:t xml:space="preserve"> –</w:t>
      </w:r>
      <w:r>
        <w:t xml:space="preserve"> 129</w:t>
      </w:r>
      <w:r w:rsidRPr="00B02703">
        <w:t>)</w:t>
      </w:r>
    </w:p>
    <w:p w14:paraId="53E5BA0F" w14:textId="1459E2A9" w:rsidR="00CC7DDF" w:rsidRDefault="00CC7DDF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use the indefinite articles</w:t>
      </w:r>
    </w:p>
    <w:p w14:paraId="2F1FABAB" w14:textId="11E78CAE" w:rsidR="00EA1A78" w:rsidRDefault="00CC7DDF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 xml:space="preserve">I can use </w:t>
      </w:r>
      <w:proofErr w:type="spellStart"/>
      <w:r w:rsidR="004A3693">
        <w:t>cuánto</w:t>
      </w:r>
      <w:proofErr w:type="spellEnd"/>
      <w:r w:rsidR="004A3693">
        <w:t xml:space="preserve">, mucho, and </w:t>
      </w:r>
      <w:proofErr w:type="spellStart"/>
      <w:r w:rsidR="004A3693">
        <w:t>poco</w:t>
      </w:r>
      <w:proofErr w:type="spellEnd"/>
      <w:r w:rsidR="004A3693">
        <w:t xml:space="preserve"> correctly</w:t>
      </w:r>
    </w:p>
    <w:p w14:paraId="6D097DE9" w14:textId="153587A4" w:rsidR="00CC7DDF" w:rsidRDefault="00EA1A78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conjugate “</w:t>
      </w:r>
      <w:proofErr w:type="spellStart"/>
      <w:r w:rsidR="004A3693">
        <w:t>tener</w:t>
      </w:r>
      <w:proofErr w:type="spellEnd"/>
      <w:r w:rsidR="004A3693">
        <w:t>”</w:t>
      </w:r>
    </w:p>
    <w:p w14:paraId="203035BA" w14:textId="640F5DAE" w:rsidR="00EA1A78" w:rsidRDefault="00CC7DDF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 xml:space="preserve">I can use some </w:t>
      </w:r>
      <w:proofErr w:type="spellStart"/>
      <w:r w:rsidR="004A3693">
        <w:t>tener</w:t>
      </w:r>
      <w:proofErr w:type="spellEnd"/>
      <w:r w:rsidR="004A3693">
        <w:t xml:space="preserve"> idioms</w:t>
      </w:r>
    </w:p>
    <w:p w14:paraId="7489F191" w14:textId="67D5A911" w:rsidR="00EA1A78" w:rsidRDefault="00EA1A78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4A3693">
        <w:t>I can conjugate “</w:t>
      </w:r>
      <w:proofErr w:type="spellStart"/>
      <w:r w:rsidR="004A3693">
        <w:t>venir</w:t>
      </w:r>
      <w:proofErr w:type="spellEnd"/>
      <w:r w:rsidR="004A3693">
        <w:t>”</w:t>
      </w:r>
    </w:p>
    <w:p w14:paraId="6B052F13" w14:textId="422BF164" w:rsidR="00EA1A78" w:rsidRDefault="00EA1A78" w:rsidP="00B02703">
      <w:pPr>
        <w:ind w:left="360"/>
        <w:contextualSpacing/>
      </w:pPr>
      <w:r w:rsidRPr="00156C5E">
        <w:sym w:font="Wingdings" w:char="F071"/>
      </w:r>
      <w:r>
        <w:t xml:space="preserve"> </w:t>
      </w:r>
      <w:r w:rsidR="004A3693">
        <w:t xml:space="preserve"> I can use </w:t>
      </w:r>
      <w:proofErr w:type="spellStart"/>
      <w:r w:rsidR="004A3693">
        <w:t>venir</w:t>
      </w:r>
      <w:proofErr w:type="spellEnd"/>
      <w:r w:rsidR="004A3693">
        <w:t xml:space="preserve"> with time phrases</w:t>
      </w:r>
    </w:p>
    <w:p w14:paraId="2AD85395" w14:textId="77777777" w:rsidR="004A3693" w:rsidRDefault="004A3693" w:rsidP="004A3693">
      <w:pPr>
        <w:contextualSpacing/>
      </w:pPr>
    </w:p>
    <w:p w14:paraId="480B5531" w14:textId="48EE42EF" w:rsidR="004A3693" w:rsidRPr="004A3693" w:rsidRDefault="00B6552C" w:rsidP="004A3693">
      <w:pPr>
        <w:contextualSpacing/>
        <w:rPr>
          <w:b/>
        </w:rPr>
      </w:pPr>
      <w:r>
        <w:rPr>
          <w:b/>
        </w:rPr>
        <w:t>C4</w:t>
      </w:r>
      <w:r w:rsidR="004A3693">
        <w:rPr>
          <w:b/>
        </w:rPr>
        <w:t xml:space="preserve">V2 </w:t>
      </w:r>
      <w:r w:rsidR="004A3693">
        <w:t>(p. 132</w:t>
      </w:r>
      <w:r w:rsidR="004A3693" w:rsidRPr="00B02703">
        <w:t xml:space="preserve"> –</w:t>
      </w:r>
      <w:r w:rsidR="004A3693">
        <w:t xml:space="preserve"> 135</w:t>
      </w:r>
      <w:r w:rsidR="004A3693" w:rsidRPr="00B02703">
        <w:t>)</w:t>
      </w:r>
    </w:p>
    <w:p w14:paraId="40EBDF38" w14:textId="29216C11" w:rsidR="00EA1A78" w:rsidRDefault="00EA1A78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B6552C">
        <w:t>I can talk about places and activities at school</w:t>
      </w:r>
    </w:p>
    <w:p w14:paraId="33DF2FCD" w14:textId="441F6C7F" w:rsidR="00EA1A78" w:rsidRDefault="00EA1A78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B6552C">
        <w:t>I can talk about plans</w:t>
      </w:r>
    </w:p>
    <w:p w14:paraId="143997C1" w14:textId="7BEFF98C" w:rsidR="00EA1A78" w:rsidRDefault="00EA1A78" w:rsidP="00B02703">
      <w:pPr>
        <w:ind w:left="360"/>
        <w:contextualSpacing/>
      </w:pPr>
      <w:r w:rsidRPr="00156C5E">
        <w:sym w:font="Wingdings" w:char="F071"/>
      </w:r>
      <w:r>
        <w:t xml:space="preserve"> </w:t>
      </w:r>
      <w:r w:rsidR="00B6552C">
        <w:t xml:space="preserve"> I can invite someone to do something and respond to an invitation</w:t>
      </w:r>
    </w:p>
    <w:p w14:paraId="40455FF4" w14:textId="77777777" w:rsidR="00B6552C" w:rsidRDefault="00B6552C" w:rsidP="00B6552C">
      <w:pPr>
        <w:contextualSpacing/>
      </w:pPr>
    </w:p>
    <w:p w14:paraId="407EE34A" w14:textId="6526D426" w:rsidR="00B6552C" w:rsidRPr="00B6552C" w:rsidRDefault="00B6552C" w:rsidP="00B6552C">
      <w:pPr>
        <w:contextualSpacing/>
        <w:rPr>
          <w:b/>
        </w:rPr>
      </w:pPr>
      <w:r>
        <w:rPr>
          <w:b/>
        </w:rPr>
        <w:t>C4</w:t>
      </w:r>
      <w:r>
        <w:rPr>
          <w:b/>
        </w:rPr>
        <w:t>G</w:t>
      </w:r>
      <w:r>
        <w:rPr>
          <w:b/>
        </w:rPr>
        <w:t>2</w:t>
      </w:r>
      <w:r>
        <w:rPr>
          <w:b/>
        </w:rPr>
        <w:t xml:space="preserve"> </w:t>
      </w:r>
      <w:r>
        <w:t>(p. 136</w:t>
      </w:r>
      <w:r w:rsidRPr="00B02703">
        <w:t xml:space="preserve"> –</w:t>
      </w:r>
      <w:r>
        <w:t xml:space="preserve"> 14</w:t>
      </w:r>
      <w:r>
        <w:t>1</w:t>
      </w:r>
      <w:r w:rsidRPr="00B02703">
        <w:t>)</w:t>
      </w:r>
    </w:p>
    <w:p w14:paraId="007F7726" w14:textId="1AE9F5E0" w:rsidR="00EA1A78" w:rsidRDefault="00EA1A78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B6552C">
        <w:t>I can conjugate “</w:t>
      </w:r>
      <w:proofErr w:type="spellStart"/>
      <w:r w:rsidR="00B6552C">
        <w:t>ir</w:t>
      </w:r>
      <w:proofErr w:type="spellEnd"/>
      <w:r w:rsidR="00B6552C">
        <w:t>”</w:t>
      </w:r>
    </w:p>
    <w:p w14:paraId="350A8A7A" w14:textId="3A17629C" w:rsidR="00EA1A78" w:rsidRDefault="00EA1A78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B6552C">
        <w:t xml:space="preserve">I talk about what someone is going to do using </w:t>
      </w:r>
      <w:proofErr w:type="spellStart"/>
      <w:r w:rsidR="00B6552C">
        <w:t>ir</w:t>
      </w:r>
      <w:proofErr w:type="spellEnd"/>
      <w:r w:rsidR="00B6552C">
        <w:t xml:space="preserve"> + a + an infinitive verb</w:t>
      </w:r>
    </w:p>
    <w:p w14:paraId="706F4176" w14:textId="6C6C89F9" w:rsidR="00EA1A78" w:rsidRDefault="00EA1A78" w:rsidP="00B02703">
      <w:pPr>
        <w:ind w:left="360"/>
        <w:contextualSpacing/>
      </w:pPr>
      <w:r w:rsidRPr="00156C5E">
        <w:sym w:font="Wingdings" w:char="F071"/>
      </w:r>
      <w:r>
        <w:t xml:space="preserve">  </w:t>
      </w:r>
      <w:r w:rsidR="00B6552C">
        <w:t>I can conjugate regular and irregular –</w:t>
      </w:r>
      <w:proofErr w:type="spellStart"/>
      <w:r w:rsidR="00B6552C">
        <w:t>er</w:t>
      </w:r>
      <w:proofErr w:type="spellEnd"/>
      <w:r w:rsidR="00B6552C">
        <w:t xml:space="preserve"> and –</w:t>
      </w:r>
      <w:proofErr w:type="spellStart"/>
      <w:r w:rsidR="00B6552C">
        <w:t>ir</w:t>
      </w:r>
      <w:proofErr w:type="spellEnd"/>
      <w:r w:rsidR="00B6552C">
        <w:t xml:space="preserve"> verbs</w:t>
      </w:r>
    </w:p>
    <w:p w14:paraId="49E078F4" w14:textId="11D06F70" w:rsidR="00B6552C" w:rsidRDefault="00EA1A78" w:rsidP="00B6552C">
      <w:pPr>
        <w:ind w:left="360"/>
        <w:contextualSpacing/>
      </w:pPr>
      <w:r w:rsidRPr="00156C5E">
        <w:sym w:font="Wingdings" w:char="F071"/>
      </w:r>
      <w:r w:rsidR="00F175EA">
        <w:t xml:space="preserve">  </w:t>
      </w:r>
      <w:r w:rsidR="00B6552C">
        <w:t>I can use the irregular “</w:t>
      </w:r>
      <w:proofErr w:type="spellStart"/>
      <w:r w:rsidR="00B6552C">
        <w:t>yo</w:t>
      </w:r>
      <w:proofErr w:type="spellEnd"/>
      <w:r w:rsidR="00B6552C">
        <w:t>” form verbs</w:t>
      </w:r>
    </w:p>
    <w:p w14:paraId="244A6356" w14:textId="4B8036FB" w:rsidR="00465A9A" w:rsidRPr="00A95846" w:rsidRDefault="00F175EA" w:rsidP="00F40440">
      <w:pPr>
        <w:ind w:left="360"/>
        <w:contextualSpacing/>
      </w:pPr>
      <w:r w:rsidRPr="00156C5E">
        <w:sym w:font="Wingdings" w:char="F071"/>
      </w:r>
      <w:r>
        <w:t xml:space="preserve">  </w:t>
      </w:r>
      <w:r w:rsidR="00B6552C">
        <w:t>I can use tag questions in a sentence</w:t>
      </w:r>
    </w:p>
    <w:sectPr w:rsidR="00465A9A" w:rsidRPr="00A95846" w:rsidSect="00B6552C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1E21"/>
    <w:multiLevelType w:val="hybridMultilevel"/>
    <w:tmpl w:val="7C623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3DC"/>
    <w:multiLevelType w:val="hybridMultilevel"/>
    <w:tmpl w:val="96888652"/>
    <w:lvl w:ilvl="0" w:tplc="ABC068B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28E1"/>
    <w:multiLevelType w:val="hybridMultilevel"/>
    <w:tmpl w:val="7A5A7348"/>
    <w:lvl w:ilvl="0" w:tplc="E1CE2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E0381"/>
    <w:multiLevelType w:val="hybridMultilevel"/>
    <w:tmpl w:val="ED741CFE"/>
    <w:lvl w:ilvl="0" w:tplc="ABC068B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13919"/>
    <w:multiLevelType w:val="hybridMultilevel"/>
    <w:tmpl w:val="40845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2CFE"/>
    <w:multiLevelType w:val="hybridMultilevel"/>
    <w:tmpl w:val="66D0C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0CEA"/>
    <w:multiLevelType w:val="hybridMultilevel"/>
    <w:tmpl w:val="CD364E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A5EEE"/>
    <w:multiLevelType w:val="hybridMultilevel"/>
    <w:tmpl w:val="07220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A6FB8"/>
    <w:multiLevelType w:val="hybridMultilevel"/>
    <w:tmpl w:val="76540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C6D77"/>
    <w:multiLevelType w:val="hybridMultilevel"/>
    <w:tmpl w:val="7C623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5846"/>
    <w:rsid w:val="000B5D85"/>
    <w:rsid w:val="00156C5E"/>
    <w:rsid w:val="001838D7"/>
    <w:rsid w:val="001A379A"/>
    <w:rsid w:val="0021599E"/>
    <w:rsid w:val="003E6E6B"/>
    <w:rsid w:val="00427E95"/>
    <w:rsid w:val="004603F4"/>
    <w:rsid w:val="00465A9A"/>
    <w:rsid w:val="004A3693"/>
    <w:rsid w:val="005C7880"/>
    <w:rsid w:val="005C7A99"/>
    <w:rsid w:val="0069181B"/>
    <w:rsid w:val="006F0770"/>
    <w:rsid w:val="00767791"/>
    <w:rsid w:val="00783059"/>
    <w:rsid w:val="00790F7C"/>
    <w:rsid w:val="00811CF3"/>
    <w:rsid w:val="00813455"/>
    <w:rsid w:val="008C118B"/>
    <w:rsid w:val="009009A9"/>
    <w:rsid w:val="00A33A5B"/>
    <w:rsid w:val="00A95846"/>
    <w:rsid w:val="00AC0B72"/>
    <w:rsid w:val="00B02703"/>
    <w:rsid w:val="00B6552C"/>
    <w:rsid w:val="00C3545D"/>
    <w:rsid w:val="00C57C13"/>
    <w:rsid w:val="00CC7DDF"/>
    <w:rsid w:val="00CF61DB"/>
    <w:rsid w:val="00D506E3"/>
    <w:rsid w:val="00EA1A78"/>
    <w:rsid w:val="00EA308A"/>
    <w:rsid w:val="00EE55E0"/>
    <w:rsid w:val="00F04AF3"/>
    <w:rsid w:val="00F175EA"/>
    <w:rsid w:val="00F40440"/>
    <w:rsid w:val="00F534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34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485</Words>
  <Characters>2765</Characters>
  <Application>Microsoft Macintosh Word</Application>
  <DocSecurity>0</DocSecurity>
  <Lines>23</Lines>
  <Paragraphs>6</Paragraphs>
  <ScaleCrop>false</ScaleCrop>
  <Company>Hamilton Community Schools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8</cp:revision>
  <dcterms:created xsi:type="dcterms:W3CDTF">2011-05-04T01:26:00Z</dcterms:created>
  <dcterms:modified xsi:type="dcterms:W3CDTF">2013-05-21T11:33:00Z</dcterms:modified>
</cp:coreProperties>
</file>